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546"/>
        <w:tblW w:w="9072" w:type="dxa"/>
        <w:tblLayout w:type="fixed"/>
        <w:tblLook w:val="01E0" w:firstRow="1" w:lastRow="1" w:firstColumn="1" w:lastColumn="1" w:noHBand="0" w:noVBand="0"/>
      </w:tblPr>
      <w:tblGrid>
        <w:gridCol w:w="2819"/>
        <w:gridCol w:w="6253"/>
      </w:tblGrid>
      <w:tr w:rsidR="00D27695" w:rsidRPr="00510613" w14:paraId="48FBB93B" w14:textId="77777777" w:rsidTr="004B6CFE">
        <w:trPr>
          <w:trHeight w:val="514"/>
        </w:trPr>
        <w:tc>
          <w:tcPr>
            <w:tcW w:w="9072" w:type="dxa"/>
            <w:gridSpan w:val="2"/>
            <w:tcBorders>
              <w:bottom w:val="single" w:sz="4" w:space="0" w:color="000000" w:themeColor="text1"/>
            </w:tcBorders>
          </w:tcPr>
          <w:p w14:paraId="7E696927" w14:textId="0E397045" w:rsidR="00D27695" w:rsidRPr="00510613" w:rsidRDefault="00D27695" w:rsidP="0097192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4DE300C1">
              <w:rPr>
                <w:rFonts w:ascii="Arial" w:hAnsi="Arial" w:cs="Arial"/>
                <w:sz w:val="21"/>
                <w:szCs w:val="21"/>
                <w:lang w:bidi="pl-PL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14:paraId="2CF3F0C9" w14:textId="77777777" w:rsidR="00D27695" w:rsidRPr="00510613" w:rsidRDefault="00D27695" w:rsidP="0097192A">
            <w:pPr>
              <w:tabs>
                <w:tab w:val="left" w:pos="426"/>
              </w:tabs>
              <w:spacing w:line="276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10355BE8" w14:textId="692F71E5" w:rsidR="00902C78" w:rsidRPr="00D612A6" w:rsidRDefault="00902C78" w:rsidP="004B6CFE">
            <w:pPr>
              <w:pStyle w:val="Default"/>
              <w:ind w:left="570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612A6">
              <w:rPr>
                <w:rFonts w:ascii="Arial" w:hAnsi="Arial" w:cs="Arial"/>
                <w:color w:val="auto"/>
                <w:sz w:val="18"/>
                <w:szCs w:val="18"/>
              </w:rPr>
              <w:t xml:space="preserve">Załącznik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nr </w:t>
            </w:r>
            <w:r w:rsidR="00A94F5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F0A4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612A6">
              <w:rPr>
                <w:rFonts w:ascii="Arial" w:hAnsi="Arial" w:cs="Arial"/>
                <w:color w:val="auto"/>
                <w:sz w:val="18"/>
                <w:szCs w:val="18"/>
              </w:rPr>
              <w:t xml:space="preserve">do Uchwały </w:t>
            </w:r>
          </w:p>
          <w:p w14:paraId="6A139C69" w14:textId="4AD7991A" w:rsidR="00902C78" w:rsidRPr="00D612A6" w:rsidRDefault="00902C78" w:rsidP="004B6CFE">
            <w:pPr>
              <w:pStyle w:val="Default"/>
              <w:ind w:left="570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612A6">
              <w:rPr>
                <w:rFonts w:ascii="Arial" w:hAnsi="Arial" w:cs="Arial"/>
                <w:color w:val="auto"/>
                <w:sz w:val="18"/>
                <w:szCs w:val="18"/>
              </w:rPr>
              <w:t xml:space="preserve">nr </w:t>
            </w:r>
            <w:r w:rsidR="00CC62B1" w:rsidRPr="00CC62B1">
              <w:rPr>
                <w:rFonts w:ascii="Arial" w:hAnsi="Arial" w:cs="Arial"/>
                <w:color w:val="auto"/>
                <w:sz w:val="18"/>
                <w:szCs w:val="18"/>
              </w:rPr>
              <w:t>803/19/VII/2024</w:t>
            </w:r>
          </w:p>
          <w:p w14:paraId="0D644CC7" w14:textId="77777777" w:rsidR="00902C78" w:rsidRPr="00D612A6" w:rsidRDefault="00902C78" w:rsidP="004B6CFE">
            <w:pPr>
              <w:pStyle w:val="Default"/>
              <w:ind w:left="570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612A6">
              <w:rPr>
                <w:rFonts w:ascii="Arial" w:hAnsi="Arial" w:cs="Arial"/>
                <w:color w:val="auto"/>
                <w:sz w:val="18"/>
                <w:szCs w:val="18"/>
              </w:rPr>
              <w:t>Zarządu Województwa Śląskiego</w:t>
            </w:r>
          </w:p>
          <w:p w14:paraId="5BE21F98" w14:textId="6BDD9B65" w:rsidR="00902C78" w:rsidRPr="00D612A6" w:rsidRDefault="00902C78" w:rsidP="004B6CFE">
            <w:pPr>
              <w:pStyle w:val="Default"/>
              <w:ind w:left="570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612A6">
              <w:rPr>
                <w:rFonts w:ascii="Arial" w:hAnsi="Arial" w:cs="Arial"/>
                <w:color w:val="auto"/>
                <w:sz w:val="18"/>
                <w:szCs w:val="18"/>
              </w:rPr>
              <w:t xml:space="preserve">z dnia </w:t>
            </w:r>
            <w:r w:rsidR="00CC62B1" w:rsidRPr="00CC62B1">
              <w:rPr>
                <w:rFonts w:ascii="Arial" w:hAnsi="Arial" w:cs="Arial"/>
                <w:color w:val="auto"/>
                <w:sz w:val="18"/>
                <w:szCs w:val="18"/>
              </w:rPr>
              <w:t>1 sierpnia 2024 r.</w:t>
            </w:r>
          </w:p>
          <w:p w14:paraId="27FB2895" w14:textId="77777777" w:rsidR="00615A4E" w:rsidRDefault="00615A4E" w:rsidP="00615A4E">
            <w:pPr>
              <w:spacing w:before="240" w:after="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882B8D" w14:textId="42FABB95" w:rsidR="00D27695" w:rsidRPr="001E3BFE" w:rsidRDefault="00902C78" w:rsidP="004B6CFE">
            <w:pPr>
              <w:spacing w:before="240" w:after="480"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C78">
              <w:rPr>
                <w:rFonts w:ascii="Arial" w:hAnsi="Arial" w:cs="Arial"/>
                <w:b/>
                <w:bCs/>
                <w:sz w:val="24"/>
                <w:szCs w:val="24"/>
              </w:rPr>
              <w:t>UMOW</w:t>
            </w:r>
            <w:r w:rsidR="004B6C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 </w:t>
            </w:r>
            <w:r w:rsidRPr="00902C78">
              <w:rPr>
                <w:rFonts w:ascii="Arial" w:hAnsi="Arial" w:cs="Arial"/>
                <w:b/>
                <w:bCs/>
                <w:sz w:val="24"/>
                <w:szCs w:val="24"/>
              </w:rPr>
              <w:t>UDZIAŁU W</w:t>
            </w:r>
            <w:r w:rsidR="004B6CFE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902C78">
              <w:rPr>
                <w:rFonts w:ascii="Arial" w:hAnsi="Arial" w:cs="Arial"/>
                <w:b/>
                <w:bCs/>
                <w:sz w:val="24"/>
                <w:szCs w:val="24"/>
              </w:rPr>
              <w:t>PROJEKCIE PN. „PIERWSZY KROK W KOSMOS”</w:t>
            </w:r>
            <w:r w:rsidRPr="7FCA9E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7695" w:rsidRPr="00510613" w14:paraId="58EC7C4E" w14:textId="77777777" w:rsidTr="008C6A77">
        <w:trPr>
          <w:cantSplit/>
          <w:trHeight w:val="788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DF3C2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bookmarkStart w:id="0" w:name="_Hlk124778301"/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zawarta w dniu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A4C9B1" w14:textId="77777777" w:rsidR="00BA0BED" w:rsidRDefault="00BA0BED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587D45D2" w14:textId="63B075D1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…………………………………….……..</w:t>
            </w:r>
            <w:r w:rsidRPr="0051061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1"/>
            </w:r>
          </w:p>
        </w:tc>
      </w:tr>
      <w:tr w:rsidR="00D27695" w:rsidRPr="00510613" w14:paraId="54993760" w14:textId="77777777" w:rsidTr="004B6CFE">
        <w:trPr>
          <w:cantSplit/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3698F36" w14:textId="6A7A7A8C" w:rsidR="00D27695" w:rsidRPr="00510613" w:rsidRDefault="008C6A77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w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14908F" w14:textId="77777777" w:rsidR="00BA0BED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3A7BA0D" w14:textId="63DA3AF4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…………………………………….……..</w:t>
            </w:r>
          </w:p>
        </w:tc>
      </w:tr>
      <w:tr w:rsidR="00D27695" w:rsidRPr="00510613" w14:paraId="42D4BA5E" w14:textId="77777777" w:rsidTr="004B6CFE">
        <w:trPr>
          <w:cantSplit/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4EE2FA0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pomiędzy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A5C71F" w14:textId="0880C62C" w:rsidR="00D27695" w:rsidRPr="00510613" w:rsidRDefault="00D27695" w:rsidP="008C6A77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Arial" w:hAnsi="Arial" w:cs="Arial"/>
                <w:sz w:val="21"/>
                <w:szCs w:val="21"/>
                <w:vertAlign w:val="superscript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Województwem Śląskim, zwanym w dalszej części „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Województwem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”</w:t>
            </w:r>
          </w:p>
        </w:tc>
      </w:tr>
      <w:tr w:rsidR="00D27695" w:rsidRPr="00510613" w14:paraId="071498D8" w14:textId="77777777" w:rsidTr="004B6CFE">
        <w:trPr>
          <w:trHeight w:val="1348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E7446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3DBF9040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reprezentowanym przez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AFF84F" w14:textId="7ACA0197" w:rsidR="00D27695" w:rsidRPr="00510613" w:rsidRDefault="00D27695" w:rsidP="008C6A77">
            <w:pPr>
              <w:tabs>
                <w:tab w:val="left" w:pos="426"/>
              </w:tabs>
              <w:spacing w:before="48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1…………………………………………………………………</w:t>
            </w:r>
            <w:r w:rsidR="00BA0BED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………………………………………………………………………………</w:t>
            </w:r>
            <w:r w:rsidR="004B6CFE">
              <w:rPr>
                <w:rFonts w:ascii="Arial" w:hAnsi="Arial" w:cs="Arial"/>
                <w:sz w:val="21"/>
                <w:szCs w:val="21"/>
                <w:lang w:bidi="pl-PL"/>
              </w:rPr>
              <w:t>…..</w:t>
            </w:r>
          </w:p>
          <w:p w14:paraId="5A9E544B" w14:textId="0B99F707" w:rsidR="00D27695" w:rsidRPr="00BA0BED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2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…………………………………………………………………………………</w:t>
            </w:r>
            <w:r w:rsidR="00D27695" w:rsidRPr="0051061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2"/>
            </w:r>
          </w:p>
        </w:tc>
      </w:tr>
      <w:tr w:rsidR="00D27695" w:rsidRPr="00510613" w14:paraId="495F0961" w14:textId="77777777" w:rsidTr="004B6CFE">
        <w:trPr>
          <w:trHeight w:val="567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C38478C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z siedzibą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61D9EB9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ul. Ligonia 46, 40-037, Katowice</w:t>
            </w:r>
          </w:p>
        </w:tc>
      </w:tr>
      <w:tr w:rsidR="00D27695" w:rsidRPr="00510613" w14:paraId="4C9212A8" w14:textId="77777777" w:rsidTr="008C6A77">
        <w:trPr>
          <w:trHeight w:val="2321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DF7B6D6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32E1F77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88DBF1" w14:textId="3D4C69D6" w:rsidR="00D27695" w:rsidRPr="00510613" w:rsidRDefault="00D27695" w:rsidP="008C6A77">
            <w:pPr>
              <w:tabs>
                <w:tab w:val="left" w:pos="426"/>
              </w:tabs>
              <w:spacing w:before="48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…………………………………………………………………………………………………</w:t>
            </w:r>
            <w:r w:rsidR="00BA0BED">
              <w:rPr>
                <w:rFonts w:ascii="Arial" w:hAnsi="Arial" w:cs="Arial"/>
                <w:sz w:val="21"/>
                <w:szCs w:val="21"/>
                <w:lang w:bidi="pl-PL"/>
              </w:rPr>
              <w:t>……………………..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 xml:space="preserve">…………………………; </w:t>
            </w:r>
          </w:p>
          <w:p w14:paraId="026A65BA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 xml:space="preserve">reprezentowanym przez </w:t>
            </w:r>
            <w:r w:rsidRPr="00510613">
              <w:rPr>
                <w:rStyle w:val="Odwoanieprzypisudolnego"/>
                <w:rFonts w:ascii="Arial" w:hAnsi="Arial" w:cs="Arial"/>
                <w:sz w:val="21"/>
                <w:szCs w:val="21"/>
                <w:lang w:bidi="pl-PL"/>
              </w:rPr>
              <w:footnoteReference w:id="3"/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:</w:t>
            </w:r>
          </w:p>
          <w:p w14:paraId="17B322EC" w14:textId="3D28B371" w:rsidR="00BA0BED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………………………………………………..……………………</w:t>
            </w:r>
            <w:r w:rsidR="004B6CFE">
              <w:rPr>
                <w:rFonts w:ascii="Arial" w:hAnsi="Arial" w:cs="Arial"/>
                <w:sz w:val="21"/>
                <w:szCs w:val="21"/>
                <w:lang w:bidi="pl-PL"/>
              </w:rPr>
              <w:t>….</w:t>
            </w:r>
            <w:r w:rsidR="00BA0BED"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………………………………………………..……………………</w:t>
            </w:r>
            <w:r w:rsidR="004B6CFE">
              <w:rPr>
                <w:rFonts w:ascii="Arial" w:hAnsi="Arial" w:cs="Arial"/>
                <w:sz w:val="21"/>
                <w:szCs w:val="21"/>
                <w:lang w:bidi="pl-PL"/>
              </w:rPr>
              <w:t>…..</w:t>
            </w:r>
          </w:p>
          <w:p w14:paraId="71B37A26" w14:textId="796154ED" w:rsidR="00D27695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zwanym dalej "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Organem prowadzącym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"</w:t>
            </w:r>
          </w:p>
          <w:p w14:paraId="26040322" w14:textId="77777777" w:rsidR="00BA0BED" w:rsidRPr="00510613" w:rsidRDefault="00BA0BED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</w:p>
          <w:p w14:paraId="00EAD8F6" w14:textId="2D3B49C2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Województwo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 xml:space="preserve"> i 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Organ prowadzący</w:t>
            </w: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 xml:space="preserve"> zwani są także w dalszej części Umowy łącznie „Stronami”, a oddzielnie „Stroną”</w:t>
            </w:r>
          </w:p>
        </w:tc>
      </w:tr>
      <w:tr w:rsidR="00D27695" w:rsidRPr="00510613" w14:paraId="5ECCF0BD" w14:textId="77777777" w:rsidTr="00A36C5E">
        <w:trPr>
          <w:trHeight w:val="995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435319D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na podstawie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7FEDA6" w14:textId="1D79A139" w:rsidR="00D27695" w:rsidRPr="00590D9E" w:rsidRDefault="00BD7C7B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BD7C7B">
              <w:rPr>
                <w:rFonts w:ascii="Arial" w:hAnsi="Arial" w:cs="Arial"/>
                <w:sz w:val="21"/>
                <w:szCs w:val="21"/>
                <w:lang w:bidi="pl-PL"/>
              </w:rPr>
              <w:t>list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y</w:t>
            </w:r>
            <w:r w:rsidRPr="00BD7C7B">
              <w:rPr>
                <w:rFonts w:ascii="Arial" w:hAnsi="Arial" w:cs="Arial"/>
                <w:sz w:val="21"/>
                <w:szCs w:val="21"/>
                <w:lang w:bidi="pl-PL"/>
              </w:rPr>
              <w:t xml:space="preserve"> rankingow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ej</w:t>
            </w:r>
            <w:r w:rsidR="008F0A46">
              <w:rPr>
                <w:rFonts w:ascii="Arial" w:hAnsi="Arial" w:cs="Arial"/>
                <w:sz w:val="21"/>
                <w:szCs w:val="21"/>
                <w:lang w:bidi="pl-PL"/>
              </w:rPr>
              <w:t xml:space="preserve"> i rezerwowej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008F0A46">
              <w:rPr>
                <w:rFonts w:ascii="Arial" w:hAnsi="Arial" w:cs="Arial"/>
                <w:sz w:val="21"/>
                <w:szCs w:val="21"/>
                <w:lang w:bidi="pl-PL"/>
              </w:rPr>
              <w:t>utworzonej na potrzeby</w:t>
            </w:r>
            <w:r w:rsidRPr="00BD7C7B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  <w:r w:rsidR="7FCA9E59" w:rsidRPr="7FCA9E59">
              <w:rPr>
                <w:rFonts w:ascii="Arial" w:hAnsi="Arial" w:cs="Arial"/>
                <w:sz w:val="21"/>
                <w:szCs w:val="21"/>
                <w:lang w:bidi="pl-PL"/>
              </w:rPr>
              <w:t>rozstrzygnięci</w:t>
            </w:r>
            <w:r w:rsidR="008F0A46">
              <w:rPr>
                <w:rFonts w:ascii="Arial" w:hAnsi="Arial" w:cs="Arial"/>
                <w:sz w:val="21"/>
                <w:szCs w:val="21"/>
                <w:lang w:bidi="pl-PL"/>
              </w:rPr>
              <w:t>a</w:t>
            </w:r>
            <w:r w:rsidR="7FCA9E59" w:rsidRPr="7FCA9E59">
              <w:rPr>
                <w:rFonts w:ascii="Arial" w:hAnsi="Arial" w:cs="Arial"/>
                <w:sz w:val="21"/>
                <w:szCs w:val="21"/>
                <w:lang w:bidi="pl-PL"/>
              </w:rPr>
              <w:t xml:space="preserve"> naboru dla Organów prowadzących placówki oświatowe zainteresowanych 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>udziałem</w:t>
            </w:r>
            <w:r w:rsidR="7FCA9E59" w:rsidRPr="7FCA9E59">
              <w:rPr>
                <w:rFonts w:ascii="Arial" w:hAnsi="Arial" w:cs="Arial"/>
                <w:sz w:val="21"/>
                <w:szCs w:val="21"/>
                <w:lang w:bidi="pl-PL"/>
              </w:rPr>
              <w:t xml:space="preserve">  w</w:t>
            </w:r>
            <w:r>
              <w:rPr>
                <w:rFonts w:ascii="Arial" w:hAnsi="Arial" w:cs="Arial"/>
                <w:sz w:val="21"/>
                <w:szCs w:val="21"/>
                <w:lang w:bidi="pl-PL"/>
              </w:rPr>
              <w:t> </w:t>
            </w:r>
            <w:r w:rsidR="7FCA9E59" w:rsidRPr="7FCA9E59">
              <w:rPr>
                <w:rFonts w:ascii="Arial" w:hAnsi="Arial" w:cs="Arial"/>
                <w:sz w:val="21"/>
                <w:szCs w:val="21"/>
                <w:lang w:bidi="pl-PL"/>
              </w:rPr>
              <w:t>projekcie „Pierwszy krok w Kosmos”</w:t>
            </w:r>
            <w:r w:rsidR="008F0A46">
              <w:rPr>
                <w:rFonts w:ascii="Arial" w:hAnsi="Arial" w:cs="Arial"/>
                <w:sz w:val="21"/>
                <w:szCs w:val="21"/>
                <w:lang w:bidi="pl-PL"/>
              </w:rPr>
              <w:t>, zgodnie z Uchwałą Zarządu Województwa Śląskiego nr ………………… z dnia ……………….</w:t>
            </w:r>
          </w:p>
        </w:tc>
      </w:tr>
      <w:tr w:rsidR="00D27695" w:rsidRPr="00510613" w14:paraId="6BEDD758" w14:textId="77777777" w:rsidTr="004B6CFE">
        <w:trPr>
          <w:trHeight w:val="520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3C712D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dotycząca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CEC87A" w14:textId="7B750278" w:rsidR="00D27695" w:rsidRPr="00510613" w:rsidRDefault="00E04A2B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>
              <w:rPr>
                <w:rFonts w:ascii="Arial" w:hAnsi="Arial" w:cs="Arial"/>
                <w:sz w:val="21"/>
                <w:szCs w:val="21"/>
                <w:lang w:bidi="pl-PL"/>
              </w:rPr>
              <w:t>u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 xml:space="preserve">działu </w:t>
            </w:r>
            <w:r w:rsidR="009B45F8" w:rsidRPr="7FCA9E59">
              <w:rPr>
                <w:rFonts w:ascii="Arial" w:hAnsi="Arial" w:cs="Arial"/>
                <w:sz w:val="21"/>
                <w:szCs w:val="21"/>
                <w:lang w:bidi="pl-PL"/>
              </w:rPr>
              <w:t xml:space="preserve"> Organ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 xml:space="preserve">u </w:t>
            </w:r>
            <w:r w:rsidR="009B45F8" w:rsidRPr="7FCA9E59">
              <w:rPr>
                <w:rFonts w:ascii="Arial" w:hAnsi="Arial" w:cs="Arial"/>
                <w:sz w:val="21"/>
                <w:szCs w:val="21"/>
                <w:lang w:bidi="pl-PL"/>
              </w:rPr>
              <w:t>prowadząc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 xml:space="preserve">ego </w:t>
            </w:r>
            <w:r w:rsidR="009B45F8" w:rsidRPr="7FCA9E59">
              <w:rPr>
                <w:rFonts w:ascii="Arial" w:hAnsi="Arial" w:cs="Arial"/>
                <w:sz w:val="21"/>
                <w:szCs w:val="21"/>
                <w:lang w:bidi="pl-PL"/>
              </w:rPr>
              <w:t>placówki oświatowe w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> </w:t>
            </w:r>
            <w:r w:rsidR="009B45F8" w:rsidRPr="7FCA9E59">
              <w:rPr>
                <w:rFonts w:ascii="Arial" w:hAnsi="Arial" w:cs="Arial"/>
                <w:sz w:val="21"/>
                <w:szCs w:val="21"/>
                <w:lang w:bidi="pl-PL"/>
              </w:rPr>
              <w:t>projekcie „Pierwszy krok w Kosmos”</w:t>
            </w:r>
            <w:r w:rsidR="009B45F8">
              <w:rPr>
                <w:rFonts w:ascii="Arial" w:hAnsi="Arial" w:cs="Arial"/>
                <w:sz w:val="21"/>
                <w:szCs w:val="21"/>
                <w:lang w:bidi="pl-PL"/>
              </w:rPr>
              <w:t xml:space="preserve"> </w:t>
            </w:r>
          </w:p>
        </w:tc>
      </w:tr>
      <w:tr w:rsidR="00D27695" w:rsidRPr="00510613" w14:paraId="06BAD8E8" w14:textId="77777777" w:rsidTr="004B6CFE">
        <w:trPr>
          <w:trHeight w:val="275"/>
        </w:trPr>
        <w:tc>
          <w:tcPr>
            <w:tcW w:w="281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6B41CF" w14:textId="77777777" w:rsidR="00D27695" w:rsidRPr="00510613" w:rsidRDefault="00D27695" w:rsidP="008C6A77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osoby nadzorujące realizację umowy ze strony Województwa</w:t>
            </w:r>
          </w:p>
        </w:tc>
        <w:tc>
          <w:tcPr>
            <w:tcW w:w="62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80A19D5" w14:textId="0D1639D4" w:rsidR="00D27695" w:rsidRDefault="00D27695" w:rsidP="008C6A77">
            <w:pPr>
              <w:tabs>
                <w:tab w:val="left" w:pos="426"/>
              </w:tabs>
              <w:spacing w:before="360"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 xml:space="preserve"> ………………………………………………………………………….</w:t>
            </w:r>
          </w:p>
          <w:p w14:paraId="068DBDE6" w14:textId="77777777" w:rsidR="00D27695" w:rsidRPr="00510613" w:rsidRDefault="00D27695" w:rsidP="008C6A7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lang w:bidi="pl-PL"/>
              </w:rPr>
            </w:pPr>
            <w:r w:rsidRPr="00510613">
              <w:rPr>
                <w:rFonts w:ascii="Arial" w:hAnsi="Arial" w:cs="Arial"/>
                <w:sz w:val="21"/>
                <w:szCs w:val="21"/>
                <w:lang w:bidi="pl-PL"/>
              </w:rPr>
              <w:t>………………………………………………………………………….</w:t>
            </w:r>
          </w:p>
        </w:tc>
      </w:tr>
    </w:tbl>
    <w:bookmarkEnd w:id="0"/>
    <w:p w14:paraId="3DEF0C1B" w14:textId="0891DE96" w:rsidR="00EE0CDF" w:rsidRDefault="00D27695" w:rsidP="00615A4E">
      <w:pPr>
        <w:spacing w:before="12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lastRenderedPageBreak/>
        <w:t xml:space="preserve">§ 1 </w:t>
      </w:r>
      <w:r w:rsidR="00EE0CDF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Słowniczek</w:t>
      </w:r>
    </w:p>
    <w:p w14:paraId="5F14CEDF" w14:textId="77777777" w:rsidR="00EE0CDF" w:rsidRDefault="00EE0CDF" w:rsidP="00791C1B">
      <w:p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>Ilekroć w niniejszej Umowie użyte zostaną niniejsze pojęcia należy je rozumieć, zgodnie z poniżej wskazanymi definicjami:</w:t>
      </w:r>
    </w:p>
    <w:p w14:paraId="2C58AC40" w14:textId="77777777" w:rsidR="0020591B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EE0CDF">
        <w:rPr>
          <w:rFonts w:ascii="Arial" w:eastAsia="Arial" w:hAnsi="Arial" w:cs="Arial"/>
          <w:b/>
          <w:sz w:val="21"/>
          <w:szCs w:val="21"/>
          <w:lang w:eastAsia="pl-PL" w:bidi="pl-PL"/>
        </w:rPr>
        <w:t>Nabór</w:t>
      </w: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 xml:space="preserve"> - nabór dla Organów prowadzących placówki oświatowe </w:t>
      </w:r>
      <w:r w:rsidR="00CF085E">
        <w:rPr>
          <w:rFonts w:ascii="Arial" w:eastAsia="Arial" w:hAnsi="Arial" w:cs="Arial"/>
          <w:sz w:val="21"/>
          <w:szCs w:val="21"/>
          <w:lang w:eastAsia="pl-PL" w:bidi="pl-PL"/>
        </w:rPr>
        <w:t>do</w:t>
      </w: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udziałem </w:t>
      </w: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>w</w:t>
      </w:r>
      <w:r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 xml:space="preserve">projekcie </w:t>
      </w:r>
      <w:r w:rsidR="00DF1278">
        <w:rPr>
          <w:rFonts w:ascii="Arial" w:eastAsia="Arial" w:hAnsi="Arial" w:cs="Arial"/>
          <w:sz w:val="21"/>
          <w:szCs w:val="21"/>
          <w:lang w:eastAsia="pl-PL" w:bidi="pl-PL"/>
        </w:rPr>
        <w:t xml:space="preserve">pn. </w:t>
      </w:r>
      <w:r w:rsidRPr="4DE300C1">
        <w:rPr>
          <w:rFonts w:ascii="Arial" w:eastAsia="Arial" w:hAnsi="Arial" w:cs="Arial"/>
          <w:sz w:val="21"/>
          <w:szCs w:val="21"/>
          <w:lang w:eastAsia="pl-PL" w:bidi="pl-PL"/>
        </w:rPr>
        <w:t>„Pierwszy krok w Kosmos”</w:t>
      </w:r>
      <w:r w:rsidR="00E04A2B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="00646243">
        <w:rPr>
          <w:rFonts w:ascii="Arial" w:eastAsia="Arial" w:hAnsi="Arial" w:cs="Arial"/>
          <w:sz w:val="21"/>
          <w:szCs w:val="21"/>
          <w:lang w:eastAsia="pl-PL" w:bidi="pl-PL"/>
        </w:rPr>
        <w:t xml:space="preserve"> ogłoszony</w:t>
      </w:r>
      <w:r w:rsidR="00CF085E">
        <w:rPr>
          <w:rFonts w:ascii="Arial" w:eastAsia="Arial" w:hAnsi="Arial" w:cs="Arial"/>
          <w:sz w:val="21"/>
          <w:szCs w:val="21"/>
          <w:lang w:eastAsia="pl-PL" w:bidi="pl-PL"/>
        </w:rPr>
        <w:t xml:space="preserve"> i rozstrzygnięty</w:t>
      </w:r>
      <w:r w:rsidR="00646243">
        <w:rPr>
          <w:rFonts w:ascii="Arial" w:eastAsia="Arial" w:hAnsi="Arial" w:cs="Arial"/>
          <w:sz w:val="21"/>
          <w:szCs w:val="21"/>
          <w:lang w:eastAsia="pl-PL" w:bidi="pl-PL"/>
        </w:rPr>
        <w:t xml:space="preserve"> Uchwałą Zarządu Województwa Śląskiego.</w:t>
      </w:r>
    </w:p>
    <w:p w14:paraId="12D41A3A" w14:textId="7AAF262E" w:rsidR="0020591B" w:rsidRPr="0020591B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0591B">
        <w:rPr>
          <w:rFonts w:ascii="Arial" w:eastAsia="Arial" w:hAnsi="Arial" w:cs="Arial"/>
          <w:b/>
          <w:sz w:val="21"/>
          <w:szCs w:val="21"/>
          <w:lang w:eastAsia="pl-PL" w:bidi="pl-PL"/>
        </w:rPr>
        <w:t>Organ prowadzący</w:t>
      </w:r>
      <w:r w:rsidRPr="0020591B">
        <w:rPr>
          <w:rFonts w:ascii="Arial" w:eastAsia="Arial" w:hAnsi="Arial" w:cs="Arial"/>
          <w:sz w:val="21"/>
          <w:szCs w:val="21"/>
          <w:lang w:eastAsia="pl-PL" w:bidi="pl-PL"/>
        </w:rPr>
        <w:t xml:space="preserve"> - </w:t>
      </w:r>
      <w:r w:rsidR="0020591B" w:rsidRPr="0020591B">
        <w:rPr>
          <w:rFonts w:ascii="Arial" w:eastAsia="Arial" w:hAnsi="Arial" w:cs="Arial"/>
          <w:sz w:val="21"/>
          <w:szCs w:val="21"/>
        </w:rPr>
        <w:t>organ, o którym mowa w art. 4 ust. 16 Ustawy z dnia 14 grudnia 2016 r. Prawo oświatowe (</w:t>
      </w:r>
      <w:proofErr w:type="spellStart"/>
      <w:r w:rsidR="0020591B" w:rsidRPr="0020591B">
        <w:rPr>
          <w:rFonts w:ascii="Arial" w:eastAsia="Arial" w:hAnsi="Arial" w:cs="Arial"/>
          <w:sz w:val="21"/>
          <w:szCs w:val="21"/>
        </w:rPr>
        <w:t>t.j</w:t>
      </w:r>
      <w:proofErr w:type="spellEnd"/>
      <w:r w:rsidR="0020591B" w:rsidRPr="0020591B">
        <w:rPr>
          <w:rFonts w:ascii="Arial" w:eastAsia="Arial" w:hAnsi="Arial" w:cs="Arial"/>
          <w:sz w:val="21"/>
          <w:szCs w:val="21"/>
        </w:rPr>
        <w:t xml:space="preserve">. Dz.U. z 2024, poz. 737) przy zastrzeżeniu, że współpraca przy realizacji ścieżki edukacyjnej może dotyczyć jedynie Organów prowadzących następujące placówki oświatowe: </w:t>
      </w:r>
    </w:p>
    <w:p w14:paraId="6DFEE24F" w14:textId="77777777" w:rsidR="0020591B" w:rsidRPr="00D61813" w:rsidRDefault="0020591B" w:rsidP="00B15CCD">
      <w:pPr>
        <w:pStyle w:val="Akapitzlist"/>
        <w:numPr>
          <w:ilvl w:val="1"/>
          <w:numId w:val="25"/>
        </w:numPr>
        <w:spacing w:after="0" w:line="240" w:lineRule="auto"/>
        <w:ind w:left="851"/>
        <w:jc w:val="both"/>
        <w:rPr>
          <w:rFonts w:ascii="Arial" w:eastAsia="Arial" w:hAnsi="Arial" w:cs="Arial"/>
          <w:sz w:val="21"/>
          <w:szCs w:val="21"/>
        </w:rPr>
      </w:pPr>
      <w:r w:rsidRPr="00D61813">
        <w:rPr>
          <w:rFonts w:ascii="Arial" w:eastAsia="Arial" w:hAnsi="Arial" w:cs="Arial"/>
          <w:sz w:val="21"/>
          <w:szCs w:val="21"/>
        </w:rPr>
        <w:t>przedszkola,</w:t>
      </w:r>
    </w:p>
    <w:p w14:paraId="663CD63A" w14:textId="77777777" w:rsidR="0020591B" w:rsidRPr="00D61813" w:rsidRDefault="0020591B" w:rsidP="00B15CCD">
      <w:pPr>
        <w:pStyle w:val="Akapitzlist"/>
        <w:numPr>
          <w:ilvl w:val="1"/>
          <w:numId w:val="25"/>
        </w:numPr>
        <w:spacing w:after="0" w:line="240" w:lineRule="auto"/>
        <w:ind w:left="851"/>
        <w:jc w:val="both"/>
        <w:rPr>
          <w:rFonts w:ascii="Arial" w:eastAsia="Arial" w:hAnsi="Arial" w:cs="Arial"/>
          <w:sz w:val="21"/>
          <w:szCs w:val="21"/>
        </w:rPr>
      </w:pPr>
      <w:r w:rsidRPr="00D61813">
        <w:rPr>
          <w:rFonts w:ascii="Arial" w:eastAsia="Arial" w:hAnsi="Arial" w:cs="Arial"/>
          <w:sz w:val="21"/>
          <w:szCs w:val="21"/>
        </w:rPr>
        <w:t>inne formy wychowania przedszkolnego,</w:t>
      </w:r>
    </w:p>
    <w:p w14:paraId="46F34DB4" w14:textId="77777777" w:rsidR="0020591B" w:rsidRDefault="0020591B" w:rsidP="00B15CCD">
      <w:pPr>
        <w:pStyle w:val="Akapitzlist"/>
        <w:numPr>
          <w:ilvl w:val="1"/>
          <w:numId w:val="25"/>
        </w:numPr>
        <w:spacing w:after="0" w:line="240" w:lineRule="auto"/>
        <w:ind w:left="851"/>
        <w:jc w:val="both"/>
        <w:rPr>
          <w:rFonts w:ascii="Arial" w:eastAsia="Arial" w:hAnsi="Arial" w:cs="Arial"/>
          <w:sz w:val="21"/>
          <w:szCs w:val="21"/>
        </w:rPr>
      </w:pPr>
      <w:r w:rsidRPr="00D61813">
        <w:rPr>
          <w:rFonts w:ascii="Arial" w:eastAsia="Arial" w:hAnsi="Arial" w:cs="Arial"/>
          <w:sz w:val="21"/>
          <w:szCs w:val="21"/>
        </w:rPr>
        <w:t>szkoły podstawowe.</w:t>
      </w:r>
    </w:p>
    <w:p w14:paraId="7EF8DC09" w14:textId="77777777" w:rsidR="0020591B" w:rsidRPr="00E708C0" w:rsidRDefault="0020591B" w:rsidP="00791C1B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Ww. placówki oświatowe muszą mieć siedzibę i prowadzić działalność na terenie województwa śląskiego. Siedziba Organu prowadzącego może mieścić się poza terenem województwa śląskiego. </w:t>
      </w:r>
    </w:p>
    <w:p w14:paraId="462B9405" w14:textId="09FB901B" w:rsidR="00EE0CDF" w:rsidRPr="0064624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4624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Planetarium </w:t>
      </w:r>
      <w:r w:rsidRPr="00646243">
        <w:rPr>
          <w:rFonts w:ascii="Arial" w:eastAsia="Arial" w:hAnsi="Arial" w:cs="Arial"/>
          <w:sz w:val="21"/>
          <w:szCs w:val="21"/>
          <w:lang w:eastAsia="pl-PL" w:bidi="pl-PL"/>
        </w:rPr>
        <w:t>- Planetarium i Obserwatorium Astronomiczne im. Mikołaja Kopernika/ Planetarium - Śląski Park Nauki będące podmiotem realizującym Projekt.</w:t>
      </w:r>
    </w:p>
    <w:p w14:paraId="408DDDF6" w14:textId="7A00B747" w:rsidR="00646243" w:rsidRPr="0064624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4624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Projekt </w:t>
      </w:r>
      <w:r w:rsidR="00B60F84" w:rsidRPr="00646243">
        <w:rPr>
          <w:rFonts w:ascii="Arial" w:eastAsia="Arial" w:hAnsi="Arial" w:cs="Arial"/>
          <w:sz w:val="21"/>
          <w:szCs w:val="21"/>
          <w:lang w:eastAsia="pl-PL" w:bidi="pl-PL"/>
        </w:rPr>
        <w:t>-</w:t>
      </w:r>
      <w:r w:rsidRPr="0064624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 </w:t>
      </w:r>
      <w:r w:rsidR="00646243" w:rsidRPr="00646243">
        <w:rPr>
          <w:rFonts w:ascii="Arial" w:eastAsia="Arial" w:hAnsi="Arial" w:cs="Arial"/>
          <w:sz w:val="21"/>
          <w:szCs w:val="21"/>
          <w:lang w:eastAsia="pl-PL" w:bidi="pl-PL"/>
        </w:rPr>
        <w:t>Projekt Województwa Śląskiego pn.: „Pierwszy krok w Kosmos”, który zgodnie z aktualnym wnioskiem o dofinansowanie projektu, realizowany jest w okresie od</w:t>
      </w:r>
      <w:r w:rsidR="00161718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646243" w:rsidRPr="00646243">
        <w:rPr>
          <w:rFonts w:ascii="Arial" w:eastAsia="Arial" w:hAnsi="Arial" w:cs="Arial"/>
          <w:sz w:val="21"/>
          <w:szCs w:val="21"/>
          <w:lang w:eastAsia="pl-PL" w:bidi="pl-PL"/>
        </w:rPr>
        <w:t>01.01.2024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646243" w:rsidRPr="00646243">
        <w:rPr>
          <w:rFonts w:ascii="Arial" w:eastAsia="Arial" w:hAnsi="Arial" w:cs="Arial"/>
          <w:sz w:val="21"/>
          <w:szCs w:val="21"/>
          <w:lang w:eastAsia="pl-PL" w:bidi="pl-PL"/>
        </w:rPr>
        <w:t xml:space="preserve">r. do 31.08.2026 r. w ramach Priorytetu FESL.06 Fundusze Europejskie dla edukacji Działania </w:t>
      </w:r>
      <w:r w:rsidR="008C0904" w:rsidRPr="008C0904">
        <w:rPr>
          <w:rFonts w:ascii="Arial" w:eastAsia="Arial" w:hAnsi="Arial" w:cs="Arial"/>
          <w:sz w:val="21"/>
          <w:szCs w:val="21"/>
          <w:lang w:eastAsia="pl-PL" w:bidi="pl-PL"/>
        </w:rPr>
        <w:t xml:space="preserve">FESL06.04 </w:t>
      </w:r>
      <w:r w:rsidR="00646243" w:rsidRPr="00646243">
        <w:rPr>
          <w:rFonts w:ascii="Arial" w:eastAsia="Arial" w:hAnsi="Arial" w:cs="Arial"/>
          <w:sz w:val="21"/>
          <w:szCs w:val="21"/>
          <w:lang w:eastAsia="pl-PL" w:bidi="pl-PL"/>
        </w:rPr>
        <w:t>Strategiczne projekty dla obszaru edukacji Programu Fundusze Europejskie dla Śląskiego 2021-2027.</w:t>
      </w:r>
    </w:p>
    <w:p w14:paraId="239B4F77" w14:textId="3A4D5038" w:rsidR="00EE0CDF" w:rsidRPr="0064624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b/>
          <w:sz w:val="21"/>
          <w:szCs w:val="21"/>
          <w:lang w:eastAsia="pl-PL" w:bidi="pl-PL"/>
        </w:rPr>
      </w:pPr>
      <w:r w:rsidRPr="0064624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Placówka oświatowa </w:t>
      </w:r>
      <w:r w:rsidRPr="00646243">
        <w:rPr>
          <w:rFonts w:ascii="Arial" w:eastAsia="Arial" w:hAnsi="Arial" w:cs="Arial"/>
          <w:sz w:val="21"/>
          <w:szCs w:val="21"/>
          <w:lang w:eastAsia="pl-PL" w:bidi="pl-PL"/>
        </w:rPr>
        <w:t>- przedszkole, inne formy wychowania przedszkolnego, szkoła podstawowa, zgłoszona do współpracy przy udziale w projekcie przez Organ prowadzący wyłoniony w naborze</w:t>
      </w:r>
      <w:r w:rsidR="0020591B">
        <w:rPr>
          <w:rFonts w:ascii="Arial" w:eastAsia="Arial" w:hAnsi="Arial" w:cs="Arial"/>
          <w:sz w:val="21"/>
          <w:szCs w:val="21"/>
          <w:lang w:eastAsia="pl-PL" w:bidi="pl-PL"/>
        </w:rPr>
        <w:t xml:space="preserve"> mająca siedzibę i prowadząca działalność na terenie województwa śląskiego.</w:t>
      </w:r>
    </w:p>
    <w:p w14:paraId="18444C58" w14:textId="52A3F3FC" w:rsidR="00EE0CDF" w:rsidRPr="00EE0CDF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EE0CD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Regulamin </w:t>
      </w:r>
      <w:r w:rsidR="00DF1278">
        <w:rPr>
          <w:rFonts w:ascii="Arial" w:eastAsia="Arial" w:hAnsi="Arial" w:cs="Arial"/>
          <w:sz w:val="21"/>
          <w:szCs w:val="21"/>
          <w:lang w:eastAsia="pl-PL" w:bidi="pl-PL"/>
        </w:rPr>
        <w:t>– Regulamin</w:t>
      </w:r>
      <w:r w:rsidR="00DC447F">
        <w:rPr>
          <w:rFonts w:ascii="Arial" w:eastAsia="Arial" w:hAnsi="Arial" w:cs="Arial"/>
          <w:sz w:val="21"/>
          <w:szCs w:val="21"/>
          <w:lang w:eastAsia="pl-PL" w:bidi="pl-PL"/>
        </w:rPr>
        <w:t xml:space="preserve"> naboru i realizacji </w:t>
      </w:r>
      <w:r w:rsidR="00DF1278">
        <w:rPr>
          <w:rFonts w:ascii="Arial" w:eastAsia="Arial" w:hAnsi="Arial" w:cs="Arial"/>
          <w:sz w:val="21"/>
          <w:szCs w:val="21"/>
          <w:lang w:eastAsia="pl-PL" w:bidi="pl-PL"/>
        </w:rPr>
        <w:t>projektu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 xml:space="preserve"> pn. „Pierwszy krok w Kosmos”</w:t>
      </w:r>
      <w:r w:rsidR="00B60F84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 xml:space="preserve"> przyjęty 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>chwałą Zarządu Województwa Śląskiego</w:t>
      </w:r>
      <w:r w:rsidR="0020591B">
        <w:rPr>
          <w:rFonts w:ascii="Arial" w:eastAsia="Arial" w:hAnsi="Arial" w:cs="Arial"/>
          <w:sz w:val="21"/>
          <w:szCs w:val="21"/>
          <w:lang w:eastAsia="pl-PL" w:bidi="pl-PL"/>
        </w:rPr>
        <w:t xml:space="preserve"> nr </w:t>
      </w:r>
      <w:r w:rsidR="00CC62B1" w:rsidRPr="00CC62B1">
        <w:rPr>
          <w:rFonts w:ascii="Arial" w:eastAsia="Arial" w:hAnsi="Arial" w:cs="Arial"/>
          <w:sz w:val="21"/>
          <w:szCs w:val="21"/>
          <w:lang w:eastAsia="pl-PL" w:bidi="pl-PL"/>
        </w:rPr>
        <w:t>803/19/VII/2024</w:t>
      </w:r>
      <w:r w:rsidR="00CC62B1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20591B">
        <w:rPr>
          <w:rFonts w:ascii="Arial" w:eastAsia="Arial" w:hAnsi="Arial" w:cs="Arial"/>
          <w:sz w:val="21"/>
          <w:szCs w:val="21"/>
          <w:lang w:eastAsia="pl-PL" w:bidi="pl-PL"/>
        </w:rPr>
        <w:t xml:space="preserve">z dnia </w:t>
      </w:r>
      <w:r w:rsidR="00CC62B1" w:rsidRPr="00CC62B1">
        <w:rPr>
          <w:rFonts w:ascii="Arial" w:eastAsia="Arial" w:hAnsi="Arial" w:cs="Arial"/>
          <w:sz w:val="21"/>
          <w:szCs w:val="21"/>
          <w:lang w:eastAsia="pl-PL" w:bidi="pl-PL"/>
        </w:rPr>
        <w:t>1 sierpnia 2024 r.</w:t>
      </w:r>
      <w:r w:rsidR="0020591B">
        <w:rPr>
          <w:rFonts w:ascii="Arial" w:eastAsia="Arial" w:hAnsi="Arial" w:cs="Arial"/>
          <w:sz w:val="21"/>
          <w:szCs w:val="21"/>
          <w:lang w:eastAsia="pl-PL" w:bidi="pl-PL"/>
        </w:rPr>
        <w:t>- aktualny na dzień podpisania Umowy, z zastrzeżeniem §5 ust. 4 i 5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7138ECB0" w14:textId="56EC19A1" w:rsidR="0064624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EE0CD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Ścieżka edukacyjna 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>- ścieżka edukacyjna skierowana dla dzieci przedszkolnych i wczesnoszkolnych wdrażana z wykorzystaniem potencjału Planetarium, służąca upowszechnianiu pozaszkolnych form kształcenia upowszechniającej pozaszkolne formy kształcenia, zwłaszcza w obszarze STEM</w:t>
      </w:r>
      <w:r w:rsidR="00E11C91">
        <w:rPr>
          <w:rFonts w:ascii="Arial" w:eastAsia="Arial" w:hAnsi="Arial" w:cs="Arial"/>
          <w:sz w:val="21"/>
          <w:szCs w:val="21"/>
          <w:lang w:eastAsia="pl-PL" w:bidi="pl-PL"/>
        </w:rPr>
        <w:t xml:space="preserve"> (z</w:t>
      </w:r>
      <w:r w:rsidR="00E11C91" w:rsidRPr="00E11C91">
        <w:rPr>
          <w:rFonts w:ascii="Arial" w:eastAsia="Arial" w:hAnsi="Arial" w:cs="Arial"/>
          <w:sz w:val="21"/>
          <w:szCs w:val="21"/>
          <w:lang w:eastAsia="pl-PL" w:bidi="pl-PL"/>
        </w:rPr>
        <w:t xml:space="preserve"> ang.: S – Science – Nauka, T – Technology – Technologia, E – Engineering – Inżynieria, M – </w:t>
      </w:r>
      <w:proofErr w:type="spellStart"/>
      <w:r w:rsidR="00E11C91" w:rsidRPr="00E11C91">
        <w:rPr>
          <w:rFonts w:ascii="Arial" w:eastAsia="Arial" w:hAnsi="Arial" w:cs="Arial"/>
          <w:sz w:val="21"/>
          <w:szCs w:val="21"/>
          <w:lang w:eastAsia="pl-PL" w:bidi="pl-PL"/>
        </w:rPr>
        <w:t>Mathematics</w:t>
      </w:r>
      <w:proofErr w:type="spellEnd"/>
      <w:r w:rsidR="00E11C91" w:rsidRPr="00E11C91">
        <w:rPr>
          <w:rFonts w:ascii="Arial" w:eastAsia="Arial" w:hAnsi="Arial" w:cs="Arial"/>
          <w:sz w:val="21"/>
          <w:szCs w:val="21"/>
          <w:lang w:eastAsia="pl-PL" w:bidi="pl-PL"/>
        </w:rPr>
        <w:t xml:space="preserve"> – Matematyka.</w:t>
      </w:r>
      <w:r w:rsidRPr="00EE0CDF">
        <w:rPr>
          <w:rFonts w:ascii="Arial" w:eastAsia="Arial" w:hAnsi="Arial" w:cs="Arial"/>
          <w:sz w:val="21"/>
          <w:szCs w:val="21"/>
          <w:lang w:eastAsia="pl-PL" w:bidi="pl-PL"/>
        </w:rPr>
        <w:t>, na przykła</w:t>
      </w:r>
      <w:r w:rsidR="00646243">
        <w:rPr>
          <w:rFonts w:ascii="Arial" w:eastAsia="Arial" w:hAnsi="Arial" w:cs="Arial"/>
          <w:sz w:val="21"/>
          <w:szCs w:val="21"/>
          <w:lang w:eastAsia="pl-PL" w:bidi="pl-PL"/>
        </w:rPr>
        <w:t>dzie astronomii i astronautyki</w:t>
      </w:r>
      <w:r w:rsidR="00E11C91">
        <w:rPr>
          <w:rFonts w:ascii="Arial" w:eastAsia="Arial" w:hAnsi="Arial" w:cs="Arial"/>
          <w:sz w:val="21"/>
          <w:szCs w:val="21"/>
          <w:lang w:eastAsia="pl-PL" w:bidi="pl-PL"/>
        </w:rPr>
        <w:t>)</w:t>
      </w:r>
      <w:r w:rsidR="00646243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54463514" w14:textId="004F8B18" w:rsidR="00646243" w:rsidRPr="00646243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46243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Uczestnik projektu </w:t>
      </w:r>
      <w:r w:rsidR="00646243" w:rsidRPr="00646243">
        <w:rPr>
          <w:rFonts w:ascii="Arial" w:eastAsia="Arial" w:hAnsi="Arial" w:cs="Arial"/>
          <w:sz w:val="21"/>
          <w:szCs w:val="21"/>
        </w:rPr>
        <w:t xml:space="preserve">– przedstawiciele grupy docelowej w ramach projektu - dzieci w wieku przedszkolnym (z „grup </w:t>
      </w:r>
      <w:proofErr w:type="spellStart"/>
      <w:r w:rsidR="00646243" w:rsidRPr="00646243">
        <w:rPr>
          <w:rFonts w:ascii="Arial" w:eastAsia="Arial" w:hAnsi="Arial" w:cs="Arial"/>
          <w:sz w:val="21"/>
          <w:szCs w:val="21"/>
        </w:rPr>
        <w:t>zerówkowych</w:t>
      </w:r>
      <w:proofErr w:type="spellEnd"/>
      <w:r w:rsidR="00646243" w:rsidRPr="00646243">
        <w:rPr>
          <w:rFonts w:ascii="Arial" w:eastAsia="Arial" w:hAnsi="Arial" w:cs="Arial"/>
          <w:sz w:val="21"/>
          <w:szCs w:val="21"/>
        </w:rPr>
        <w:t xml:space="preserve">”) i wczesnoszkolnym (z klas I-III) na czas udziału w ścieżce edukacyjnej, uczęszczające do placówek oświatowych zgłoszonych do projektu przez </w:t>
      </w:r>
      <w:r w:rsidR="00146ED8" w:rsidRPr="00646243">
        <w:rPr>
          <w:rFonts w:ascii="Arial" w:eastAsia="Arial" w:hAnsi="Arial" w:cs="Arial"/>
          <w:sz w:val="21"/>
          <w:szCs w:val="21"/>
        </w:rPr>
        <w:t xml:space="preserve">Organy </w:t>
      </w:r>
      <w:r w:rsidR="00646243" w:rsidRPr="00646243">
        <w:rPr>
          <w:rFonts w:ascii="Arial" w:eastAsia="Arial" w:hAnsi="Arial" w:cs="Arial"/>
          <w:sz w:val="21"/>
          <w:szCs w:val="21"/>
        </w:rPr>
        <w:t xml:space="preserve">prowadzące wyłonione w naborze. Uczestnik projektu musi być osobą uczącą się w placówce oświatowej z województwa śląskie (nie musi być mieszkańcem województwa śląskiego). </w:t>
      </w:r>
    </w:p>
    <w:p w14:paraId="2C845B27" w14:textId="08F4DAD0" w:rsidR="00EE0CDF" w:rsidRPr="00CF085E" w:rsidRDefault="00EE0CDF" w:rsidP="00791C1B">
      <w:pPr>
        <w:numPr>
          <w:ilvl w:val="0"/>
          <w:numId w:val="2"/>
        </w:numPr>
        <w:spacing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CF085E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Umowa </w:t>
      </w:r>
      <w:r w:rsidRPr="00CF085E">
        <w:rPr>
          <w:rFonts w:ascii="Arial" w:eastAsia="Arial" w:hAnsi="Arial" w:cs="Arial"/>
          <w:sz w:val="21"/>
          <w:szCs w:val="21"/>
          <w:lang w:eastAsia="pl-PL" w:bidi="pl-PL"/>
        </w:rPr>
        <w:t xml:space="preserve">– niniejszy dokument tj. </w:t>
      </w:r>
      <w:r w:rsidRPr="00CF085E">
        <w:rPr>
          <w:rFonts w:ascii="Arial" w:eastAsia="Arial" w:hAnsi="Arial" w:cs="Arial"/>
          <w:sz w:val="21"/>
          <w:szCs w:val="21"/>
        </w:rPr>
        <w:t xml:space="preserve">umowa udziału w projekcie pn. „Pierwszy krok w Kosmos” zawierana z </w:t>
      </w:r>
      <w:r w:rsidR="00146ED8" w:rsidRPr="00CF085E">
        <w:rPr>
          <w:rFonts w:ascii="Arial" w:eastAsia="Arial" w:hAnsi="Arial" w:cs="Arial"/>
          <w:sz w:val="21"/>
          <w:szCs w:val="21"/>
        </w:rPr>
        <w:t xml:space="preserve">Organem </w:t>
      </w:r>
      <w:r w:rsidRPr="00CF085E">
        <w:rPr>
          <w:rFonts w:ascii="Arial" w:eastAsia="Arial" w:hAnsi="Arial" w:cs="Arial"/>
          <w:sz w:val="21"/>
          <w:szCs w:val="21"/>
        </w:rPr>
        <w:t xml:space="preserve">prowadzącym placówki oświatowe wyłonionym w ramach prowadzonego naboru, której ramowy wzór umowy określa </w:t>
      </w:r>
      <w:r w:rsidR="00615A4E">
        <w:rPr>
          <w:rFonts w:ascii="Arial" w:eastAsia="Arial" w:hAnsi="Arial" w:cs="Arial"/>
          <w:sz w:val="21"/>
          <w:szCs w:val="21"/>
        </w:rPr>
        <w:t>U</w:t>
      </w:r>
      <w:r w:rsidRPr="00CF085E">
        <w:rPr>
          <w:rFonts w:ascii="Arial" w:eastAsia="Arial" w:hAnsi="Arial" w:cs="Arial"/>
          <w:sz w:val="21"/>
          <w:szCs w:val="21"/>
        </w:rPr>
        <w:t>chwała Zarząd Województwa Śląskiego.</w:t>
      </w:r>
    </w:p>
    <w:p w14:paraId="0DEFD7E3" w14:textId="199E5D48" w:rsidR="00646243" w:rsidRPr="00646243" w:rsidRDefault="00646243" w:rsidP="00615A4E">
      <w:pPr>
        <w:pStyle w:val="Akapitzlist"/>
        <w:spacing w:before="120" w:after="0" w:line="240" w:lineRule="auto"/>
        <w:ind w:left="641" w:right="459"/>
        <w:contextualSpacing w:val="0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2 Przedmiot Umowy </w:t>
      </w:r>
    </w:p>
    <w:p w14:paraId="5B08B269" w14:textId="0CE72F09" w:rsidR="4AD3395A" w:rsidRPr="008F0A46" w:rsidRDefault="00A41A3F" w:rsidP="00B15CCD">
      <w:pPr>
        <w:numPr>
          <w:ilvl w:val="0"/>
          <w:numId w:val="18"/>
        </w:numPr>
        <w:spacing w:before="147" w:after="0" w:line="240" w:lineRule="auto"/>
        <w:ind w:left="426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Umowa określa </w:t>
      </w:r>
      <w:r w:rsidR="006E6B9E" w:rsidRPr="008F0A46">
        <w:rPr>
          <w:rFonts w:ascii="Arial" w:eastAsia="Arial" w:hAnsi="Arial" w:cs="Arial"/>
          <w:sz w:val="21"/>
          <w:szCs w:val="21"/>
        </w:rPr>
        <w:t>zasad</w:t>
      </w:r>
      <w:r>
        <w:rPr>
          <w:rFonts w:ascii="Arial" w:eastAsia="Arial" w:hAnsi="Arial" w:cs="Arial"/>
          <w:sz w:val="21"/>
          <w:szCs w:val="21"/>
        </w:rPr>
        <w:t>y</w:t>
      </w:r>
      <w:r w:rsidR="006E6B9E" w:rsidRPr="008F0A46">
        <w:rPr>
          <w:rFonts w:ascii="Arial" w:eastAsia="Arial" w:hAnsi="Arial" w:cs="Arial"/>
          <w:sz w:val="21"/>
          <w:szCs w:val="21"/>
        </w:rPr>
        <w:t xml:space="preserve"> udziału Organu prowadzącego i zgłoszonej</w:t>
      </w:r>
      <w:r w:rsidR="00615A4E">
        <w:rPr>
          <w:rFonts w:ascii="Arial" w:eastAsia="Arial" w:hAnsi="Arial" w:cs="Arial"/>
          <w:sz w:val="21"/>
          <w:szCs w:val="21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</w:rPr>
        <w:t>ych</w:t>
      </w:r>
      <w:proofErr w:type="spellEnd"/>
      <w:r w:rsidR="006E6B9E" w:rsidRPr="008F0A46">
        <w:rPr>
          <w:rFonts w:ascii="Arial" w:eastAsia="Arial" w:hAnsi="Arial" w:cs="Arial"/>
          <w:sz w:val="21"/>
          <w:szCs w:val="21"/>
        </w:rPr>
        <w:t xml:space="preserve"> przez niego placówki</w:t>
      </w:r>
      <w:r w:rsidR="00615A4E">
        <w:rPr>
          <w:rFonts w:ascii="Arial" w:eastAsia="Arial" w:hAnsi="Arial" w:cs="Arial"/>
          <w:sz w:val="21"/>
          <w:szCs w:val="21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</w:rPr>
        <w:t>ek</w:t>
      </w:r>
      <w:proofErr w:type="spellEnd"/>
      <w:r w:rsidR="006E6B9E" w:rsidRPr="008F0A46">
        <w:rPr>
          <w:rFonts w:ascii="Arial" w:eastAsia="Arial" w:hAnsi="Arial" w:cs="Arial"/>
          <w:sz w:val="21"/>
          <w:szCs w:val="21"/>
        </w:rPr>
        <w:t xml:space="preserve"> oświatowej</w:t>
      </w:r>
      <w:r w:rsidR="00615A4E">
        <w:rPr>
          <w:rFonts w:ascii="Arial" w:eastAsia="Arial" w:hAnsi="Arial" w:cs="Arial"/>
          <w:sz w:val="21"/>
          <w:szCs w:val="21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</w:rPr>
        <w:t>ych</w:t>
      </w:r>
      <w:proofErr w:type="spellEnd"/>
      <w:r w:rsidR="006E6B9E" w:rsidRPr="008F0A46">
        <w:rPr>
          <w:rFonts w:ascii="Arial" w:eastAsia="Arial" w:hAnsi="Arial" w:cs="Arial"/>
          <w:sz w:val="21"/>
          <w:szCs w:val="21"/>
        </w:rPr>
        <w:t xml:space="preserve"> wraz z nauczycielem koordynującym w projekcie, a także wynikając</w:t>
      </w:r>
      <w:r>
        <w:rPr>
          <w:rFonts w:ascii="Arial" w:eastAsia="Arial" w:hAnsi="Arial" w:cs="Arial"/>
          <w:sz w:val="21"/>
          <w:szCs w:val="21"/>
        </w:rPr>
        <w:t>e</w:t>
      </w:r>
      <w:r w:rsidR="006E6B9E" w:rsidRPr="008F0A46">
        <w:rPr>
          <w:rFonts w:ascii="Arial" w:eastAsia="Arial" w:hAnsi="Arial" w:cs="Arial"/>
          <w:sz w:val="21"/>
          <w:szCs w:val="21"/>
        </w:rPr>
        <w:t xml:space="preserve"> z tego praw</w:t>
      </w:r>
      <w:r>
        <w:rPr>
          <w:rFonts w:ascii="Arial" w:eastAsia="Arial" w:hAnsi="Arial" w:cs="Arial"/>
          <w:sz w:val="21"/>
          <w:szCs w:val="21"/>
        </w:rPr>
        <w:t>a</w:t>
      </w:r>
      <w:r w:rsidR="006E6B9E" w:rsidRPr="008F0A46">
        <w:rPr>
          <w:rFonts w:ascii="Arial" w:eastAsia="Arial" w:hAnsi="Arial" w:cs="Arial"/>
          <w:sz w:val="21"/>
          <w:szCs w:val="21"/>
        </w:rPr>
        <w:t xml:space="preserve"> i obowiązk</w:t>
      </w:r>
      <w:r>
        <w:rPr>
          <w:rFonts w:ascii="Arial" w:eastAsia="Arial" w:hAnsi="Arial" w:cs="Arial"/>
          <w:sz w:val="21"/>
          <w:szCs w:val="21"/>
        </w:rPr>
        <w:t>i</w:t>
      </w:r>
      <w:r w:rsidR="006E6B9E" w:rsidRPr="008F0A46">
        <w:rPr>
          <w:rFonts w:ascii="Arial" w:eastAsia="Arial" w:hAnsi="Arial" w:cs="Arial"/>
          <w:sz w:val="21"/>
          <w:szCs w:val="21"/>
        </w:rPr>
        <w:t>,</w:t>
      </w:r>
      <w:r w:rsidR="006E6B9E">
        <w:rPr>
          <w:rFonts w:ascii="Arial" w:eastAsia="Arial" w:hAnsi="Arial" w:cs="Arial"/>
          <w:sz w:val="21"/>
          <w:szCs w:val="21"/>
        </w:rPr>
        <w:t xml:space="preserve"> w tym związan</w:t>
      </w:r>
      <w:r>
        <w:rPr>
          <w:rFonts w:ascii="Arial" w:eastAsia="Arial" w:hAnsi="Arial" w:cs="Arial"/>
          <w:sz w:val="21"/>
          <w:szCs w:val="21"/>
        </w:rPr>
        <w:t xml:space="preserve">e </w:t>
      </w:r>
      <w:r w:rsidR="006E6B9E">
        <w:rPr>
          <w:rFonts w:ascii="Arial" w:eastAsia="Arial" w:hAnsi="Arial" w:cs="Arial"/>
          <w:sz w:val="21"/>
          <w:szCs w:val="21"/>
        </w:rPr>
        <w:t>z refundacją kosztów transportu grup uczestników projektu na zajęcia w Planetarium.</w:t>
      </w:r>
    </w:p>
    <w:p w14:paraId="3BDD867B" w14:textId="452FE389" w:rsidR="00646243" w:rsidRPr="00646243" w:rsidRDefault="00902C78" w:rsidP="00B15CCD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lastRenderedPageBreak/>
        <w:t xml:space="preserve">Udział </w:t>
      </w:r>
      <w:r w:rsidR="00EE0CDF">
        <w:rPr>
          <w:rFonts w:ascii="Arial" w:eastAsia="Arial" w:hAnsi="Arial" w:cs="Arial"/>
          <w:sz w:val="21"/>
          <w:szCs w:val="21"/>
          <w:lang w:eastAsia="pl-PL" w:bidi="pl-PL"/>
        </w:rPr>
        <w:t>Organu prowadzącego w projekcie wiąże się z wdrażaniem specjalistycznej ścieżki edukacyjnej skierowanej</w:t>
      </w:r>
      <w:r w:rsidRPr="00902C78">
        <w:rPr>
          <w:rFonts w:ascii="Arial" w:eastAsia="Arial" w:hAnsi="Arial" w:cs="Arial"/>
          <w:sz w:val="21"/>
          <w:szCs w:val="21"/>
          <w:lang w:eastAsia="pl-PL" w:bidi="pl-PL"/>
        </w:rPr>
        <w:t xml:space="preserve"> do dzieci na wczesnym etapie edukacji</w:t>
      </w:r>
      <w:r w:rsidR="00EE0CDF">
        <w:rPr>
          <w:rFonts w:ascii="Arial" w:eastAsia="Arial" w:hAnsi="Arial" w:cs="Arial"/>
          <w:sz w:val="21"/>
          <w:szCs w:val="21"/>
          <w:lang w:eastAsia="pl-PL" w:bidi="pl-PL"/>
        </w:rPr>
        <w:t xml:space="preserve"> służącej rozwijaniu ko</w:t>
      </w:r>
      <w:r w:rsidR="00EE0CDF" w:rsidRPr="00EE0CDF">
        <w:rPr>
          <w:rFonts w:ascii="Arial" w:eastAsia="Arial" w:hAnsi="Arial" w:cs="Arial"/>
          <w:sz w:val="21"/>
          <w:szCs w:val="21"/>
          <w:lang w:eastAsia="pl-PL" w:bidi="pl-PL"/>
        </w:rPr>
        <w:t>mpetencji kluczowych dzieci na wczesnym etapie edukacji w obszarze nauk STEM</w:t>
      </w:r>
      <w:r w:rsidR="00EE0CDF">
        <w:rPr>
          <w:rFonts w:ascii="Arial" w:eastAsia="Arial" w:hAnsi="Arial" w:cs="Arial"/>
          <w:sz w:val="21"/>
          <w:szCs w:val="21"/>
          <w:lang w:eastAsia="pl-PL" w:bidi="pl-PL"/>
        </w:rPr>
        <w:t>, na</w:t>
      </w:r>
      <w:r w:rsidR="00A36C5E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EE0CDF">
        <w:rPr>
          <w:rFonts w:ascii="Arial" w:eastAsia="Arial" w:hAnsi="Arial" w:cs="Arial"/>
          <w:sz w:val="21"/>
          <w:szCs w:val="21"/>
          <w:lang w:eastAsia="pl-PL" w:bidi="pl-PL"/>
        </w:rPr>
        <w:t xml:space="preserve">przykładzie astronomii i astronautyki. Ścieżka realizowana jest z wykorzystaniem potencjału kadry pedagogicznej i doposażenia/infrastruktury </w:t>
      </w:r>
      <w:r w:rsidR="00646243">
        <w:rPr>
          <w:rFonts w:ascii="Arial" w:eastAsia="Arial" w:hAnsi="Arial" w:cs="Arial"/>
          <w:bCs/>
          <w:sz w:val="21"/>
          <w:szCs w:val="21"/>
        </w:rPr>
        <w:t>Planetarium.</w:t>
      </w:r>
    </w:p>
    <w:p w14:paraId="23CC5D61" w14:textId="4545A6B5" w:rsidR="00646243" w:rsidRPr="009B0241" w:rsidRDefault="00646243" w:rsidP="00B15CCD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902C78">
        <w:rPr>
          <w:rFonts w:ascii="Arial" w:eastAsia="Arial" w:hAnsi="Arial" w:cs="Arial"/>
          <w:sz w:val="21"/>
          <w:szCs w:val="21"/>
          <w:lang w:eastAsia="pl-PL" w:bidi="pl-PL"/>
        </w:rPr>
        <w:t xml:space="preserve">Umowa 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dotyczy</w:t>
      </w:r>
      <w:r w:rsidRPr="00902C78">
        <w:rPr>
          <w:rFonts w:ascii="Arial" w:eastAsia="Arial" w:hAnsi="Arial" w:cs="Arial"/>
          <w:sz w:val="21"/>
          <w:szCs w:val="21"/>
          <w:lang w:eastAsia="pl-PL" w:bidi="pl-PL"/>
        </w:rPr>
        <w:t xml:space="preserve"> objęc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ia</w:t>
      </w:r>
      <w:r w:rsidRPr="00902C78">
        <w:rPr>
          <w:rFonts w:ascii="Arial" w:eastAsia="Arial" w:hAnsi="Arial" w:cs="Arial"/>
          <w:sz w:val="21"/>
          <w:szCs w:val="21"/>
          <w:lang w:eastAsia="pl-PL" w:bidi="pl-PL"/>
        </w:rPr>
        <w:t xml:space="preserve"> wsparciem jednej grupy uczestników liczącej </w:t>
      </w:r>
      <w:r w:rsidRPr="00902C78">
        <w:rPr>
          <w:rFonts w:ascii="Arial" w:hAnsi="Arial" w:cs="Arial"/>
          <w:sz w:val="21"/>
          <w:szCs w:val="21"/>
        </w:rPr>
        <w:t xml:space="preserve">25 dzieci, która zrealizuje ścieżkę edukacyjną w projekcie, zgodnie ze sposobem określonym </w:t>
      </w:r>
      <w:r>
        <w:rPr>
          <w:rFonts w:ascii="Arial" w:hAnsi="Arial" w:cs="Arial"/>
          <w:sz w:val="21"/>
          <w:szCs w:val="21"/>
        </w:rPr>
        <w:t>Regulaminie</w:t>
      </w:r>
      <w:r w:rsidR="009B0241">
        <w:rPr>
          <w:rFonts w:ascii="Arial" w:hAnsi="Arial" w:cs="Arial"/>
          <w:sz w:val="21"/>
          <w:szCs w:val="21"/>
        </w:rPr>
        <w:t>.</w:t>
      </w:r>
    </w:p>
    <w:p w14:paraId="22B26C90" w14:textId="236A78DD" w:rsidR="009B0241" w:rsidRDefault="009B0241" w:rsidP="00B15CCD">
      <w:pPr>
        <w:numPr>
          <w:ilvl w:val="0"/>
          <w:numId w:val="18"/>
        </w:numPr>
        <w:spacing w:before="147" w:after="0" w:line="240" w:lineRule="auto"/>
        <w:ind w:left="425" w:hanging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hAnsi="Arial" w:cs="Arial"/>
          <w:sz w:val="21"/>
          <w:szCs w:val="21"/>
        </w:rPr>
        <w:t xml:space="preserve">Przedmiot Umowy będzie realizowany zgodnie z postanowieniami Regulaminu, który określa szczegółowe zasad </w:t>
      </w:r>
      <w:r>
        <w:rPr>
          <w:rFonts w:ascii="Arial" w:eastAsia="Arial" w:hAnsi="Arial" w:cs="Arial"/>
          <w:sz w:val="21"/>
          <w:szCs w:val="21"/>
        </w:rPr>
        <w:t>udziału Organu prowadzącego w projekcie.</w:t>
      </w:r>
    </w:p>
    <w:p w14:paraId="245BA3BC" w14:textId="2109422A" w:rsidR="00D27695" w:rsidRPr="008C6A77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6E6B9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3</w:t>
      </w:r>
      <w:r w:rsidR="00E93701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Termin</w:t>
      </w:r>
      <w:r w:rsidRPr="0051061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</w:t>
      </w:r>
      <w:r w:rsidR="00E93701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realizacji</w:t>
      </w:r>
      <w:r w:rsidRPr="0051061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</w:t>
      </w:r>
      <w:r w:rsidR="00E93701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przedmiotu </w:t>
      </w:r>
      <w:r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mowy </w:t>
      </w:r>
    </w:p>
    <w:p w14:paraId="45F99248" w14:textId="752566FA" w:rsidR="002D45B4" w:rsidRPr="002D45B4" w:rsidRDefault="002D45B4" w:rsidP="002D45B4">
      <w:pPr>
        <w:numPr>
          <w:ilvl w:val="0"/>
          <w:numId w:val="13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D45B4">
        <w:rPr>
          <w:rFonts w:ascii="Arial" w:eastAsia="Arial" w:hAnsi="Arial" w:cs="Arial"/>
          <w:sz w:val="21"/>
          <w:szCs w:val="21"/>
          <w:lang w:eastAsia="pl-PL" w:bidi="pl-PL"/>
        </w:rPr>
        <w:t>Przedmiot Umowy będzie realizowany w terminie od dnia podpisania Umowy do</w:t>
      </w:r>
      <w:r w:rsidR="001E6C17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2D45B4">
        <w:rPr>
          <w:rFonts w:ascii="Arial" w:eastAsia="Arial" w:hAnsi="Arial" w:cs="Arial"/>
          <w:sz w:val="21"/>
          <w:szCs w:val="21"/>
          <w:lang w:eastAsia="pl-PL" w:bidi="pl-PL"/>
        </w:rPr>
        <w:t>………………….. .</w:t>
      </w:r>
    </w:p>
    <w:p w14:paraId="126DA468" w14:textId="77777777" w:rsidR="002D45B4" w:rsidRPr="002D45B4" w:rsidRDefault="002D45B4" w:rsidP="002D45B4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D45B4">
        <w:rPr>
          <w:rFonts w:ascii="Arial" w:eastAsia="Arial" w:hAnsi="Arial" w:cs="Arial"/>
          <w:sz w:val="21"/>
          <w:szCs w:val="21"/>
          <w:lang w:eastAsia="pl-PL" w:bidi="pl-PL"/>
        </w:rPr>
        <w:t xml:space="preserve">Organ prowadzący jest zobowiązany do zapewnienia udziału nauczyciela koordynującego w szkoleniu wdrażającym w tematykę ścieżki edukacyjnej oraz zapewnienia grupy uczestników projektu na zajęciach w Planetarium w terminie wskazanym przez Województwo Śląskie. </w:t>
      </w:r>
    </w:p>
    <w:p w14:paraId="1348F1DE" w14:textId="77777777" w:rsidR="002D45B4" w:rsidRPr="002D45B4" w:rsidRDefault="002D45B4" w:rsidP="002D45B4">
      <w:pPr>
        <w:numPr>
          <w:ilvl w:val="0"/>
          <w:numId w:val="13"/>
        </w:numPr>
        <w:spacing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D45B4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zastrzega możliwość występowania do Organu prowadzącego o udzielanie dodatkowych wyjaśnień w przypadku kontroli projektu dokonywanej przez Instytucje Zarządzającą  programem Fundusze Europejskie dla Śląskiego 2021-2027 oraz inne uprawnione podmioty w zakresie prawidłowości realizacji projektu po wykonaniu przedmiotu Umowy. </w:t>
      </w:r>
    </w:p>
    <w:p w14:paraId="56EFDADC" w14:textId="01594EF3" w:rsidR="00D37E85" w:rsidRDefault="00D27695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143F5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6E6B9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4</w:t>
      </w:r>
      <w:r w:rsidR="00D37E8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Oświadczenia Stron</w:t>
      </w:r>
    </w:p>
    <w:p w14:paraId="433B4C46" w14:textId="6746416B" w:rsidR="00D37E85" w:rsidRPr="0076642B" w:rsidRDefault="7FCA9E59" w:rsidP="00B15CCD">
      <w:pPr>
        <w:numPr>
          <w:ilvl w:val="0"/>
          <w:numId w:val="19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oświadcza, że przy realizacji 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pr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 xml:space="preserve">zedmiotu 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mowy będzie współpracowało z Organem prowadzącym w celu wsparcia efektywnej realizacji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projektu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, w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 xml:space="preserve">tym udzieli mu 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wszelkich 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 xml:space="preserve">niezbędnych konsultacji i wyjaśnień dotyczących 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DF1278">
        <w:rPr>
          <w:rFonts w:ascii="Arial" w:eastAsia="Arial" w:hAnsi="Arial" w:cs="Arial"/>
          <w:sz w:val="21"/>
          <w:szCs w:val="21"/>
          <w:lang w:eastAsia="pl-PL" w:bidi="pl-PL"/>
        </w:rPr>
        <w:t>rzedmiotu U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mowy.</w:t>
      </w:r>
    </w:p>
    <w:p w14:paraId="3C434374" w14:textId="1EC22BBC" w:rsidR="00D37E85" w:rsidRDefault="00D37E85" w:rsidP="00B15CCD">
      <w:pPr>
        <w:numPr>
          <w:ilvl w:val="0"/>
          <w:numId w:val="19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Organ prowadzący oświadcza, </w:t>
      </w:r>
      <w:r w:rsidRPr="00D37E85">
        <w:rPr>
          <w:rFonts w:ascii="Arial" w:eastAsia="Arial" w:hAnsi="Arial" w:cs="Arial"/>
          <w:sz w:val="21"/>
          <w:szCs w:val="21"/>
          <w:lang w:eastAsia="pl-PL" w:bidi="pl-PL"/>
        </w:rPr>
        <w:t>że</w:t>
      </w:r>
      <w:r>
        <w:rPr>
          <w:rFonts w:ascii="Arial" w:eastAsia="Arial" w:hAnsi="Arial" w:cs="Arial"/>
          <w:sz w:val="21"/>
          <w:szCs w:val="21"/>
          <w:lang w:eastAsia="pl-PL" w:bidi="pl-PL"/>
        </w:rPr>
        <w:t>:</w:t>
      </w:r>
      <w:r w:rsidRPr="00D37E85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367DD092" w14:textId="1F4B8F5C" w:rsidR="009B0241" w:rsidRPr="00334884" w:rsidRDefault="009B0241" w:rsidP="00B15CCD">
      <w:pPr>
        <w:numPr>
          <w:ilvl w:val="1"/>
          <w:numId w:val="20"/>
        </w:numPr>
        <w:spacing w:before="147" w:after="0" w:line="240" w:lineRule="auto"/>
        <w:ind w:left="851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334884">
        <w:rPr>
          <w:rFonts w:ascii="Arial" w:eastAsia="Arial" w:hAnsi="Arial" w:cs="Arial"/>
          <w:sz w:val="21"/>
          <w:szCs w:val="21"/>
        </w:rPr>
        <w:t xml:space="preserve">zapoznał się </w:t>
      </w:r>
      <w:r w:rsidR="00615A4E">
        <w:rPr>
          <w:rFonts w:ascii="Arial" w:eastAsia="Arial" w:hAnsi="Arial" w:cs="Arial"/>
          <w:sz w:val="21"/>
          <w:szCs w:val="21"/>
        </w:rPr>
        <w:t xml:space="preserve">z </w:t>
      </w:r>
      <w:r w:rsidRPr="00334884">
        <w:rPr>
          <w:rFonts w:ascii="Arial" w:eastAsia="Arial" w:hAnsi="Arial" w:cs="Arial"/>
          <w:sz w:val="21"/>
          <w:szCs w:val="21"/>
        </w:rPr>
        <w:t>Regulaminem i jest świadom, że Regulamin reguluje sposób realizacji przedmiotu Umowy</w:t>
      </w:r>
      <w:r w:rsidR="00334884">
        <w:rPr>
          <w:rFonts w:ascii="Arial" w:eastAsia="Arial" w:hAnsi="Arial" w:cs="Arial"/>
          <w:sz w:val="21"/>
          <w:szCs w:val="21"/>
        </w:rPr>
        <w:t>,</w:t>
      </w:r>
      <w:r w:rsidRPr="00334884">
        <w:rPr>
          <w:rFonts w:ascii="Arial" w:eastAsia="Arial" w:hAnsi="Arial" w:cs="Arial"/>
          <w:sz w:val="21"/>
          <w:szCs w:val="21"/>
        </w:rPr>
        <w:t xml:space="preserve"> w tym prawa i obowiązki Stron niniejszej Umowy</w:t>
      </w:r>
      <w:r w:rsidR="00CF085E">
        <w:rPr>
          <w:rFonts w:ascii="Arial" w:eastAsia="Arial" w:hAnsi="Arial" w:cs="Arial"/>
          <w:sz w:val="21"/>
          <w:szCs w:val="21"/>
        </w:rPr>
        <w:t xml:space="preserve"> </w:t>
      </w:r>
      <w:r w:rsidR="00615A4E">
        <w:rPr>
          <w:rFonts w:ascii="Arial" w:eastAsia="Arial" w:hAnsi="Arial" w:cs="Arial"/>
          <w:sz w:val="21"/>
          <w:szCs w:val="21"/>
        </w:rPr>
        <w:t>oraz</w:t>
      </w:r>
      <w:r w:rsidR="00CF085E">
        <w:rPr>
          <w:rFonts w:ascii="Arial" w:eastAsia="Arial" w:hAnsi="Arial" w:cs="Arial"/>
          <w:sz w:val="21"/>
          <w:szCs w:val="21"/>
        </w:rPr>
        <w:t xml:space="preserve"> obowiązujące procedury przy realizacji projektu</w:t>
      </w:r>
      <w:r w:rsidRPr="00334884">
        <w:rPr>
          <w:rFonts w:ascii="Arial" w:eastAsia="Arial" w:hAnsi="Arial" w:cs="Arial"/>
          <w:sz w:val="21"/>
          <w:szCs w:val="21"/>
        </w:rPr>
        <w:t>,</w:t>
      </w:r>
    </w:p>
    <w:p w14:paraId="79BB8DA3" w14:textId="194E285B" w:rsidR="00D37E85" w:rsidRPr="000532BC" w:rsidRDefault="00D37E85" w:rsidP="00B15CCD">
      <w:pPr>
        <w:numPr>
          <w:ilvl w:val="1"/>
          <w:numId w:val="20"/>
        </w:numPr>
        <w:spacing w:before="147" w:after="0" w:line="240" w:lineRule="auto"/>
        <w:ind w:left="851"/>
        <w:contextualSpacing/>
        <w:jc w:val="both"/>
        <w:rPr>
          <w:rFonts w:ascii="Arial" w:eastAsia="Arial" w:hAnsi="Arial" w:cs="Arial"/>
          <w:sz w:val="21"/>
          <w:szCs w:val="21"/>
        </w:rPr>
      </w:pPr>
      <w:r w:rsidRPr="000532BC">
        <w:rPr>
          <w:rFonts w:ascii="Arial" w:eastAsia="Arial" w:hAnsi="Arial" w:cs="Arial"/>
          <w:sz w:val="21"/>
          <w:szCs w:val="21"/>
        </w:rPr>
        <w:t>spełnia wszelkie wymagane przepisami prawa przesłanki</w:t>
      </w:r>
      <w:r w:rsidR="00CF085E" w:rsidRPr="000532BC">
        <w:rPr>
          <w:rFonts w:ascii="Arial" w:eastAsia="Arial" w:hAnsi="Arial" w:cs="Arial"/>
          <w:sz w:val="21"/>
          <w:szCs w:val="21"/>
        </w:rPr>
        <w:t xml:space="preserve"> </w:t>
      </w:r>
      <w:r w:rsidR="000532BC" w:rsidRPr="000532BC">
        <w:rPr>
          <w:rFonts w:ascii="Arial" w:eastAsia="Arial" w:hAnsi="Arial" w:cs="Arial"/>
          <w:sz w:val="21"/>
          <w:szCs w:val="21"/>
        </w:rPr>
        <w:t xml:space="preserve">oraz </w:t>
      </w:r>
      <w:r w:rsidRPr="000532BC">
        <w:rPr>
          <w:rFonts w:ascii="Arial" w:eastAsia="Arial" w:hAnsi="Arial" w:cs="Arial"/>
          <w:sz w:val="21"/>
          <w:szCs w:val="21"/>
        </w:rPr>
        <w:t xml:space="preserve">posiada odpowiednie </w:t>
      </w:r>
      <w:r w:rsidR="008F0A46" w:rsidRPr="000532BC">
        <w:rPr>
          <w:rFonts w:ascii="Arial" w:eastAsia="Arial" w:hAnsi="Arial" w:cs="Arial"/>
          <w:sz w:val="21"/>
          <w:szCs w:val="21"/>
        </w:rPr>
        <w:t>zasoby</w:t>
      </w:r>
      <w:r w:rsidRPr="000532BC">
        <w:rPr>
          <w:rFonts w:ascii="Arial" w:eastAsia="Arial" w:hAnsi="Arial" w:cs="Arial"/>
          <w:sz w:val="21"/>
          <w:szCs w:val="21"/>
        </w:rPr>
        <w:t xml:space="preserve"> </w:t>
      </w:r>
      <w:r w:rsidR="000532BC" w:rsidRPr="000532BC">
        <w:rPr>
          <w:rFonts w:ascii="Arial" w:eastAsia="Arial" w:hAnsi="Arial" w:cs="Arial"/>
          <w:sz w:val="21"/>
          <w:szCs w:val="21"/>
        </w:rPr>
        <w:t xml:space="preserve">niezbędne do wykonania przedmiotu </w:t>
      </w:r>
      <w:r w:rsidR="000532BC">
        <w:rPr>
          <w:rFonts w:ascii="Arial" w:eastAsia="Arial" w:hAnsi="Arial" w:cs="Arial"/>
          <w:sz w:val="21"/>
          <w:szCs w:val="21"/>
        </w:rPr>
        <w:t>U</w:t>
      </w:r>
      <w:r w:rsidR="000532BC" w:rsidRPr="000532BC">
        <w:rPr>
          <w:rFonts w:ascii="Arial" w:eastAsia="Arial" w:hAnsi="Arial" w:cs="Arial"/>
          <w:sz w:val="21"/>
          <w:szCs w:val="21"/>
        </w:rPr>
        <w:t>mowy</w:t>
      </w:r>
      <w:r w:rsidR="000532BC">
        <w:rPr>
          <w:rFonts w:ascii="Arial" w:eastAsia="Arial" w:hAnsi="Arial" w:cs="Arial"/>
          <w:sz w:val="21"/>
          <w:szCs w:val="21"/>
        </w:rPr>
        <w:t>.</w:t>
      </w:r>
    </w:p>
    <w:p w14:paraId="588858ED" w14:textId="742EF9DD" w:rsidR="00A465D4" w:rsidRPr="00A465D4" w:rsidRDefault="7FCA9E59" w:rsidP="00615A4E">
      <w:pPr>
        <w:spacing w:before="240" w:after="0" w:line="240" w:lineRule="auto"/>
        <w:ind w:left="210"/>
        <w:jc w:val="center"/>
        <w:rPr>
          <w:rFonts w:ascii="Arial" w:hAnsi="Arial" w:cs="Arial"/>
          <w:b/>
          <w:bCs/>
          <w:sz w:val="21"/>
          <w:szCs w:val="21"/>
        </w:rPr>
      </w:pPr>
      <w:r w:rsidRPr="7FCA9E59">
        <w:rPr>
          <w:rFonts w:ascii="Arial" w:hAnsi="Arial" w:cs="Arial"/>
          <w:b/>
          <w:bCs/>
          <w:sz w:val="21"/>
          <w:szCs w:val="21"/>
        </w:rPr>
        <w:t xml:space="preserve">§ </w:t>
      </w:r>
      <w:r w:rsidR="006E6B9E">
        <w:rPr>
          <w:rFonts w:ascii="Arial" w:hAnsi="Arial" w:cs="Arial"/>
          <w:b/>
          <w:bCs/>
          <w:sz w:val="21"/>
          <w:szCs w:val="21"/>
        </w:rPr>
        <w:t>5</w:t>
      </w:r>
      <w:r w:rsidRPr="7FCA9E59">
        <w:rPr>
          <w:rFonts w:ascii="Arial" w:hAnsi="Arial" w:cs="Arial"/>
          <w:b/>
          <w:bCs/>
          <w:sz w:val="21"/>
          <w:szCs w:val="21"/>
        </w:rPr>
        <w:t xml:space="preserve"> Prawa i obowiązki </w:t>
      </w:r>
      <w:r w:rsidR="009B0241">
        <w:rPr>
          <w:rFonts w:ascii="Arial" w:hAnsi="Arial" w:cs="Arial"/>
          <w:b/>
          <w:bCs/>
          <w:sz w:val="21"/>
          <w:szCs w:val="21"/>
        </w:rPr>
        <w:t>Stron Umowy</w:t>
      </w:r>
    </w:p>
    <w:p w14:paraId="7E5AF27D" w14:textId="6E11F920" w:rsidR="009B0241" w:rsidRPr="00334884" w:rsidRDefault="009B0241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Prawa i obowiązki Organu prowadzącego oraz zgłoszonej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  <w:lang w:eastAsia="pl-PL" w:bidi="pl-PL"/>
        </w:rPr>
        <w:t>ych</w:t>
      </w:r>
      <w:proofErr w:type="spellEnd"/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przez niego placówki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  <w:lang w:eastAsia="pl-PL" w:bidi="pl-PL"/>
        </w:rPr>
        <w:t>ek</w:t>
      </w:r>
      <w:proofErr w:type="spellEnd"/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oświatowej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/</w:t>
      </w:r>
      <w:proofErr w:type="spellStart"/>
      <w:r w:rsidR="00615A4E">
        <w:rPr>
          <w:rFonts w:ascii="Arial" w:eastAsia="Arial" w:hAnsi="Arial" w:cs="Arial"/>
          <w:sz w:val="21"/>
          <w:szCs w:val="21"/>
          <w:lang w:eastAsia="pl-PL" w:bidi="pl-PL"/>
        </w:rPr>
        <w:t>ych</w:t>
      </w:r>
      <w:proofErr w:type="spellEnd"/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wraz z nauczycielem koordynującym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w związku z realizacją przedmiotu Umowy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szczegółowo określa Regulamin. </w:t>
      </w:r>
    </w:p>
    <w:p w14:paraId="108AACAE" w14:textId="4F3BE87C" w:rsidR="009B0241" w:rsidRPr="00334884" w:rsidRDefault="009B0241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Prawa i obowiązki Województwa Śląskiego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w związku z realizacją przedmiotu Umowy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szczegółowo określa Regulamin. </w:t>
      </w:r>
    </w:p>
    <w:p w14:paraId="69DDE137" w14:textId="4852CD70" w:rsidR="00085F07" w:rsidRPr="00334884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Strony zobowiązują się do realizacji przedmiotu Umowy, zgodnie z aktualnie obowiązującymi postanowieniami Regulaminu.</w:t>
      </w:r>
    </w:p>
    <w:p w14:paraId="5E4FD6B8" w14:textId="3AF33D32" w:rsidR="009B0241" w:rsidRPr="00334884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przypadku zmian w zakresie postanowień Regulamin 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w okresie obowiązywania niniejszej Umowy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, Strony zobowiązują się przyjąć do stosowania zmienione postanowienia Regulaminu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.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46E16660" w14:textId="428F30A5" w:rsidR="00085F07" w:rsidRDefault="00085F07" w:rsidP="00B15CCD">
      <w:pPr>
        <w:numPr>
          <w:ilvl w:val="0"/>
          <w:numId w:val="21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Województwo Śląskie zobowiązuje się poinformować Organ prowadzący o zmianach postanowień Regulaminu poprzez przesłanie powiadomienia w formie mailowej na</w:t>
      </w:r>
      <w:r w:rsidR="00334884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>adres mailowy osoby/osób wskazanych do kontaktu w §</w:t>
      </w:r>
      <w:r w:rsidR="00CF085E">
        <w:rPr>
          <w:rFonts w:ascii="Arial" w:eastAsia="Arial" w:hAnsi="Arial" w:cs="Arial"/>
          <w:sz w:val="21"/>
          <w:szCs w:val="21"/>
          <w:lang w:eastAsia="pl-PL" w:bidi="pl-PL"/>
        </w:rPr>
        <w:t xml:space="preserve"> 7</w:t>
      </w:r>
      <w:r w:rsidRPr="00334884">
        <w:rPr>
          <w:rFonts w:ascii="Arial" w:eastAsia="Arial" w:hAnsi="Arial" w:cs="Arial"/>
          <w:sz w:val="21"/>
          <w:szCs w:val="21"/>
          <w:lang w:eastAsia="pl-PL" w:bidi="pl-PL"/>
        </w:rPr>
        <w:t xml:space="preserve"> ust. 1 niniejszej Umowy.  </w:t>
      </w:r>
    </w:p>
    <w:p w14:paraId="4DFB9039" w14:textId="4FAA7E42" w:rsidR="00A465D4" w:rsidRPr="00A465D4" w:rsidRDefault="7FCA9E59" w:rsidP="00615A4E">
      <w:pPr>
        <w:spacing w:before="240" w:after="0" w:line="240" w:lineRule="auto"/>
        <w:ind w:left="210"/>
        <w:jc w:val="center"/>
        <w:rPr>
          <w:rFonts w:ascii="Arial" w:hAnsi="Arial" w:cs="Arial"/>
          <w:b/>
          <w:bCs/>
          <w:sz w:val="21"/>
          <w:szCs w:val="21"/>
        </w:rPr>
      </w:pPr>
      <w:r w:rsidRPr="7FCA9E59">
        <w:rPr>
          <w:rFonts w:ascii="Arial" w:hAnsi="Arial" w:cs="Arial"/>
          <w:b/>
          <w:bCs/>
          <w:sz w:val="21"/>
          <w:szCs w:val="21"/>
        </w:rPr>
        <w:t xml:space="preserve">§ </w:t>
      </w:r>
      <w:r w:rsidR="006E6B9E">
        <w:rPr>
          <w:rFonts w:ascii="Arial" w:hAnsi="Arial" w:cs="Arial"/>
          <w:b/>
          <w:bCs/>
          <w:sz w:val="21"/>
          <w:szCs w:val="21"/>
        </w:rPr>
        <w:t>6</w:t>
      </w:r>
      <w:r w:rsidRPr="7FCA9E59">
        <w:rPr>
          <w:rFonts w:ascii="Arial" w:hAnsi="Arial" w:cs="Arial"/>
          <w:b/>
          <w:bCs/>
          <w:sz w:val="21"/>
          <w:szCs w:val="21"/>
        </w:rPr>
        <w:t xml:space="preserve"> Refundacja kosztów transportu</w:t>
      </w:r>
    </w:p>
    <w:p w14:paraId="29B75018" w14:textId="77777777" w:rsidR="002A2305" w:rsidRPr="002A2305" w:rsidRDefault="002A2305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>Organ prowadzący uprawiony jest do ubiegania o refundację kosztów transportu grupy uczestników projektu na zajęciach w Planetarium.</w:t>
      </w:r>
    </w:p>
    <w:p w14:paraId="78886508" w14:textId="77777777" w:rsidR="002A2305" w:rsidRPr="002A2305" w:rsidRDefault="002A2305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>Ubieganie się o refundację kosztów transportu stanowi uprawnienie Organu prowadzącego i nie jest obligatoryjne.</w:t>
      </w:r>
    </w:p>
    <w:p w14:paraId="2398EC94" w14:textId="77777777" w:rsidR="002A2305" w:rsidRPr="002A2305" w:rsidRDefault="002A2305" w:rsidP="002A2305">
      <w:pPr>
        <w:numPr>
          <w:ilvl w:val="0"/>
          <w:numId w:val="22"/>
        </w:numPr>
        <w:spacing w:before="147" w:after="0" w:line="240" w:lineRule="auto"/>
        <w:ind w:left="426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 xml:space="preserve">Podstawą złożenia wniosku o zrefundowanie kosztów transportu jest: </w:t>
      </w:r>
    </w:p>
    <w:p w14:paraId="3CB8A93B" w14:textId="77777777" w:rsidR="002A2305" w:rsidRPr="002A2305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6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zrealizowanie przez grupę uczestników projektu pełnej ścieżki edukacyjnej, </w:t>
      </w:r>
    </w:p>
    <w:p w14:paraId="13411082" w14:textId="77777777" w:rsidR="002A2305" w:rsidRPr="002A2305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lastRenderedPageBreak/>
        <w:t>przekazanie kompletnego, prawidłowego i podpisanego przez osobę uprawnioną lub upoważnioną ze strony Organu prowadzącego potwierdzenia zrealizowania ścieżki edukacyjnej w projekcie „Pierwszy krok w Kosmos”,</w:t>
      </w:r>
    </w:p>
    <w:p w14:paraId="4222F70F" w14:textId="04070CDA" w:rsidR="002A2305" w:rsidRPr="002A2305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>przekazanie kompletnej, prawidłowej i podpisanej przez rodziców/opiekunów prawnych dokumentacji uczestników projektu obejmującej wszystkie dzieci uczestniczące w zajęciach w Planetarium w ramach projektu, a zgłoszone przez Organ prowadzący do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>udziału w projekcie,</w:t>
      </w:r>
    </w:p>
    <w:p w14:paraId="526CDE41" w14:textId="77777777" w:rsidR="002A2305" w:rsidRPr="002A2305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eastAsia="Arial" w:hAnsi="Arial" w:cs="Arial"/>
          <w:sz w:val="21"/>
          <w:szCs w:val="21"/>
        </w:rPr>
        <w:t xml:space="preserve">przekazanie kompletnego, prawidłowego i podpisanego przez osobę uprawnioną lub upoważnioną ze strony Organu prowadzącego </w:t>
      </w:r>
      <w:r w:rsidRPr="002A2305">
        <w:rPr>
          <w:rFonts w:ascii="Arial" w:hAnsi="Arial" w:cs="Arial"/>
          <w:sz w:val="21"/>
          <w:szCs w:val="21"/>
        </w:rPr>
        <w:t>wniosku o refundację,</w:t>
      </w:r>
    </w:p>
    <w:p w14:paraId="35973B5B" w14:textId="088CC390" w:rsidR="002A2305" w:rsidRPr="002A2305" w:rsidRDefault="002A2305" w:rsidP="002A2305">
      <w:pPr>
        <w:pStyle w:val="Akapitzlist"/>
        <w:numPr>
          <w:ilvl w:val="0"/>
          <w:numId w:val="27"/>
        </w:numPr>
        <w:spacing w:after="0" w:line="257" w:lineRule="auto"/>
        <w:ind w:left="993" w:hanging="425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>przekazanie kompletnej, prawidłowo wystawionej i podpisanej przez osobę uprawnioną lub upoważnioną noty obciążeniowej wystawionej na Województwo Śląskie, z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 xml:space="preserve">zastrzeżeniem ust. 4. </w:t>
      </w:r>
    </w:p>
    <w:p w14:paraId="05CCE070" w14:textId="75AD3890" w:rsidR="002A2305" w:rsidRPr="002A2305" w:rsidRDefault="002A2305" w:rsidP="002A2305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>Podstawą do wystawienia noty obciążeniowej jest zatwierdzony przez Województwo Śląskie wnios</w:t>
      </w:r>
      <w:r w:rsidR="00BD208B">
        <w:rPr>
          <w:rFonts w:ascii="Arial" w:hAnsi="Arial" w:cs="Arial"/>
          <w:sz w:val="21"/>
          <w:szCs w:val="21"/>
        </w:rPr>
        <w:t>e</w:t>
      </w:r>
      <w:r w:rsidRPr="002A2305">
        <w:rPr>
          <w:rFonts w:ascii="Arial" w:hAnsi="Arial" w:cs="Arial"/>
          <w:sz w:val="21"/>
          <w:szCs w:val="21"/>
        </w:rPr>
        <w:t>k o refundację. Zatwierdzenie nastąpi w przypadku, gdy Organ prowadzący prawidłowo zrealizuje obowiązki określone w Umowie, w tym w szczególności wskazane w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>ust. 3 pkt.1)-4). Zatwierdzenia wniosku o refundację po stronie Województwa Śląskiego dokonują pracownicy Departamentu IP.</w:t>
      </w:r>
    </w:p>
    <w:p w14:paraId="1FCADC04" w14:textId="47FAC23D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Nota </w:t>
      </w:r>
      <w:r w:rsidR="00BD208B">
        <w:rPr>
          <w:rFonts w:ascii="Arial" w:hAnsi="Arial" w:cs="Arial"/>
          <w:sz w:val="21"/>
          <w:szCs w:val="21"/>
        </w:rPr>
        <w:t>obciążeniowa</w:t>
      </w:r>
      <w:r w:rsidRPr="002A2305">
        <w:rPr>
          <w:rFonts w:ascii="Arial" w:hAnsi="Arial" w:cs="Arial"/>
          <w:sz w:val="21"/>
          <w:szCs w:val="21"/>
        </w:rPr>
        <w:t xml:space="preserve"> zostanie wystawiona na następujące dane:</w:t>
      </w:r>
    </w:p>
    <w:p w14:paraId="496F9812" w14:textId="77777777" w:rsidR="002A2305" w:rsidRPr="002A2305" w:rsidRDefault="002A2305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2A2305">
        <w:rPr>
          <w:rFonts w:ascii="Arial" w:hAnsi="Arial" w:cs="Arial"/>
          <w:i/>
          <w:sz w:val="21"/>
          <w:szCs w:val="21"/>
        </w:rPr>
        <w:t xml:space="preserve">Województwo Śląskie </w:t>
      </w:r>
    </w:p>
    <w:p w14:paraId="5929B804" w14:textId="77777777" w:rsidR="002A2305" w:rsidRPr="002A2305" w:rsidRDefault="002A2305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2A2305">
        <w:rPr>
          <w:rFonts w:ascii="Arial" w:hAnsi="Arial" w:cs="Arial"/>
          <w:i/>
          <w:sz w:val="21"/>
          <w:szCs w:val="21"/>
        </w:rPr>
        <w:t>Urząd Marszałkowski Województwa Śląskiego</w:t>
      </w:r>
    </w:p>
    <w:p w14:paraId="30854440" w14:textId="77777777" w:rsidR="002A2305" w:rsidRPr="002A2305" w:rsidRDefault="002A2305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2A2305">
        <w:rPr>
          <w:rFonts w:ascii="Arial" w:hAnsi="Arial" w:cs="Arial"/>
          <w:i/>
          <w:sz w:val="21"/>
          <w:szCs w:val="21"/>
        </w:rPr>
        <w:t>ul. Ligonia 46</w:t>
      </w:r>
    </w:p>
    <w:p w14:paraId="03981A14" w14:textId="77777777" w:rsidR="002A2305" w:rsidRPr="002A2305" w:rsidRDefault="002A2305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2A2305">
        <w:rPr>
          <w:rFonts w:ascii="Arial" w:hAnsi="Arial" w:cs="Arial"/>
          <w:i/>
          <w:sz w:val="21"/>
          <w:szCs w:val="21"/>
        </w:rPr>
        <w:t>40-037 Katowice</w:t>
      </w:r>
    </w:p>
    <w:p w14:paraId="7D2D2809" w14:textId="77777777" w:rsidR="002A2305" w:rsidRPr="002A2305" w:rsidRDefault="002A2305" w:rsidP="002A2305">
      <w:pPr>
        <w:spacing w:after="0" w:line="257" w:lineRule="auto"/>
        <w:ind w:left="709"/>
        <w:jc w:val="both"/>
        <w:rPr>
          <w:rFonts w:ascii="Arial" w:hAnsi="Arial" w:cs="Arial"/>
          <w:i/>
          <w:sz w:val="21"/>
          <w:szCs w:val="21"/>
        </w:rPr>
      </w:pPr>
      <w:r w:rsidRPr="002A2305">
        <w:rPr>
          <w:rFonts w:ascii="Arial" w:hAnsi="Arial" w:cs="Arial"/>
          <w:i/>
          <w:sz w:val="21"/>
          <w:szCs w:val="21"/>
        </w:rPr>
        <w:t>NIP: 954-27-70-064</w:t>
      </w:r>
    </w:p>
    <w:p w14:paraId="0642DF65" w14:textId="3C1B6AE3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Refundacji podlegać będzie faktycznie wydatkowana przez Organ prowadzący kwota </w:t>
      </w:r>
      <w:r w:rsidRPr="002A2305">
        <w:rPr>
          <w:rFonts w:ascii="Arial" w:hAnsi="Arial" w:cs="Arial"/>
          <w:sz w:val="21"/>
          <w:szCs w:val="21"/>
        </w:rPr>
        <w:br/>
        <w:t>za usługę transportową dla grupy uczestników projektu na zajęcia w Planetarium, zgodnie z wartością określoną w następujących dokumentach: nocie obciążeniowej oraz wniosku o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>refundację wraz z załączonymi do wniosku obligatoryjnymi dokumentami (min. kserokopia faktury/rachunku za usługę transportową na potrzeby udziału grupy dzieci w zajęciach w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>Planetarium w ramach ścieżki edukacyjnej poświadczoną „za zgodność z oryginałem” oraz dokument potwierdzający dokonanie płatności za usługę transportową na potrzeby udziału grupy dzieci w zajęciach w Planetarium w ramach ścieżki edukacyjnej projektu - wyciąg bankowy lub potwierdzenie przelewu). Kwota podlegająca refundacji wskazana w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 xml:space="preserve">nocie </w:t>
      </w:r>
      <w:r w:rsidR="00BD208B">
        <w:rPr>
          <w:rFonts w:ascii="Arial" w:hAnsi="Arial" w:cs="Arial"/>
          <w:sz w:val="21"/>
          <w:szCs w:val="21"/>
        </w:rPr>
        <w:t>obciążeniowej</w:t>
      </w:r>
      <w:r w:rsidRPr="002A2305">
        <w:rPr>
          <w:rFonts w:ascii="Arial" w:hAnsi="Arial" w:cs="Arial"/>
          <w:sz w:val="21"/>
          <w:szCs w:val="21"/>
        </w:rPr>
        <w:t xml:space="preserve"> musi być zgodna z kwotą wskazaną we wniosku o refundację. </w:t>
      </w:r>
    </w:p>
    <w:p w14:paraId="4D30EC25" w14:textId="77777777" w:rsidR="00524D55" w:rsidRPr="00693606" w:rsidRDefault="00524D55" w:rsidP="00524D5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693606">
        <w:rPr>
          <w:rFonts w:ascii="Arial" w:hAnsi="Arial" w:cs="Arial"/>
          <w:sz w:val="21"/>
          <w:szCs w:val="21"/>
        </w:rPr>
        <w:t xml:space="preserve">Maksymalna wysokość refundacji kosztów transportu </w:t>
      </w:r>
      <w:r>
        <w:rPr>
          <w:rFonts w:ascii="Arial" w:hAnsi="Arial" w:cs="Arial"/>
          <w:sz w:val="21"/>
          <w:szCs w:val="21"/>
        </w:rPr>
        <w:t xml:space="preserve">za jedną grupę uczestników projektu </w:t>
      </w:r>
      <w:r w:rsidRPr="00693606">
        <w:rPr>
          <w:rFonts w:ascii="Arial" w:hAnsi="Arial" w:cs="Arial"/>
          <w:sz w:val="21"/>
          <w:szCs w:val="21"/>
        </w:rPr>
        <w:t xml:space="preserve">wynosi 1 850 zł brutto. </w:t>
      </w:r>
    </w:p>
    <w:p w14:paraId="42E997D5" w14:textId="77777777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Refundacja zostanie dokonana na numer rachunku i dane wskazane przez Organ prowadzący ubiegający się o refundację w nocie obciążeniowej. Województwo Śląskie nie odpowiada za błędy/omyłki w numerze rachunku i danych wskazanym przez Organ prowadzący.  </w:t>
      </w:r>
    </w:p>
    <w:p w14:paraId="4C6F800E" w14:textId="77777777" w:rsidR="00BD208B" w:rsidRPr="002A2305" w:rsidRDefault="00BD208B" w:rsidP="00BD208B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Złożenie wniosku o refundację nie jest równoznaczne z jej przyznaniem przez Województwo Śląskie. </w:t>
      </w:r>
    </w:p>
    <w:p w14:paraId="7D19F9D1" w14:textId="030DDAA3" w:rsidR="00BD208B" w:rsidRDefault="00BD208B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Organ prowadzący dostarczy notę </w:t>
      </w:r>
      <w:r w:rsidR="001E6C17">
        <w:rPr>
          <w:rFonts w:ascii="Arial" w:hAnsi="Arial" w:cs="Arial"/>
          <w:sz w:val="21"/>
          <w:szCs w:val="21"/>
        </w:rPr>
        <w:t>obciążeniową</w:t>
      </w:r>
      <w:r>
        <w:rPr>
          <w:rFonts w:ascii="Arial" w:hAnsi="Arial" w:cs="Arial"/>
          <w:sz w:val="21"/>
          <w:szCs w:val="21"/>
        </w:rPr>
        <w:t xml:space="preserve"> nie później niż do ………………………... </w:t>
      </w:r>
    </w:p>
    <w:p w14:paraId="1672A132" w14:textId="7849212A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>Zapłata nastąpi przelewem w terminie do 30 dni od daty doręczenia prawidłowo  wystawionej noty obciążeniowej do siedziby Zamawiającego  (pod warunkiem zatwierdzenia wniosku o refundację, które stanowi podstawę do wystawienia noty obciążeniowej przez Organ prowadzący)</w:t>
      </w:r>
      <w:r w:rsidR="00BD208B">
        <w:rPr>
          <w:rFonts w:ascii="Arial" w:hAnsi="Arial" w:cs="Arial"/>
          <w:sz w:val="21"/>
          <w:szCs w:val="21"/>
        </w:rPr>
        <w:t xml:space="preserve">, z zastrzeżeniem ust. 4 i 10. </w:t>
      </w:r>
    </w:p>
    <w:p w14:paraId="469EB456" w14:textId="77777777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Dniem zapłaty należności jest dzień wydania dyspozycji przelewu z rachunku bankowego projektu prowadzonego przez Województwo Śląskie. </w:t>
      </w:r>
    </w:p>
    <w:p w14:paraId="2C9E2F55" w14:textId="77777777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 xml:space="preserve">Województwo Śląskie zastrzega możliwość występowania do Organu prowadzącego o uzupełnianie lub skorygowanie dokumentów przedkładanych na potrzeby wnioskowania o refundację kosztów transportu, a także o przedłożenie dodatkowych wyjaśnień w tym zakresie. W przypadku, gdy Organ prowadzący nie przedłoży odpowiednich wyjaśnień, </w:t>
      </w:r>
      <w:r w:rsidRPr="002A2305">
        <w:rPr>
          <w:rFonts w:ascii="Arial" w:hAnsi="Arial" w:cs="Arial"/>
          <w:sz w:val="21"/>
          <w:szCs w:val="21"/>
        </w:rPr>
        <w:lastRenderedPageBreak/>
        <w:t xml:space="preserve">uzupełnionych lub skorygowanych dokumentów na potrzeby wnioskowania o refundację kosztów transportu w terminie określonym przez Województwo Śląskie lub gdy przedłożone wyjaśnienia, uzupełnione/skorygowane dokumenty będą niewystarczające do dokonania refundacji -  Województwo Śląski zastrzega możliwość podjęcia decyzji o nieprzyznania refundacji dla Organu prowadzącego. </w:t>
      </w:r>
    </w:p>
    <w:p w14:paraId="4B8A9437" w14:textId="5D6C38C8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hAnsi="Arial" w:cs="Arial"/>
          <w:sz w:val="21"/>
          <w:szCs w:val="21"/>
        </w:rPr>
        <w:t>Dokumenty złożone po terminie realizacji przedmiotu umowy wskazanym w Umowie mogą zostać nierozpatrzone, co może wiązać się z utratą prawa Organu prowadzącego do</w:t>
      </w:r>
      <w:r w:rsidR="00615A4E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>skorzystania z prawa do refundacji w przypadku braku ich możliwości rozliczenia w</w:t>
      </w:r>
      <w:r w:rsidR="00BD208B">
        <w:rPr>
          <w:rFonts w:ascii="Arial" w:hAnsi="Arial" w:cs="Arial"/>
          <w:sz w:val="21"/>
          <w:szCs w:val="21"/>
        </w:rPr>
        <w:t> </w:t>
      </w:r>
      <w:r w:rsidRPr="002A2305">
        <w:rPr>
          <w:rFonts w:ascii="Arial" w:hAnsi="Arial" w:cs="Arial"/>
          <w:sz w:val="21"/>
          <w:szCs w:val="21"/>
        </w:rPr>
        <w:t xml:space="preserve">ramach projektu. </w:t>
      </w:r>
    </w:p>
    <w:p w14:paraId="1E64CEA2" w14:textId="77777777" w:rsidR="002A2305" w:rsidRPr="002A2305" w:rsidRDefault="002A2305" w:rsidP="002A2305">
      <w:pPr>
        <w:pStyle w:val="Akapitzlist"/>
        <w:numPr>
          <w:ilvl w:val="0"/>
          <w:numId w:val="22"/>
        </w:numPr>
        <w:spacing w:after="0" w:line="257" w:lineRule="auto"/>
        <w:jc w:val="both"/>
        <w:rPr>
          <w:rFonts w:ascii="Arial" w:hAnsi="Arial" w:cs="Arial"/>
          <w:sz w:val="21"/>
          <w:szCs w:val="21"/>
        </w:rPr>
      </w:pP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 xml:space="preserve">Szczegółowe zasady związane z refundacją kosztów transportu grupy uczestników projektu na zajęcia w Planetarium, w tym wzór wniosku o refundację określa Regulamin. </w:t>
      </w:r>
    </w:p>
    <w:p w14:paraId="34282640" w14:textId="21C4A3FF" w:rsidR="00A30602" w:rsidRPr="005F33EB" w:rsidRDefault="00A30602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5F33EB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§</w:t>
      </w:r>
      <w:r w:rsidR="00CF085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7</w:t>
      </w:r>
      <w:r w:rsidRPr="005F33EB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Ustanowienie osób do kontaktu</w:t>
      </w:r>
    </w:p>
    <w:p w14:paraId="4B2ABB82" w14:textId="14B9EAEC" w:rsidR="00A30602" w:rsidRPr="005F33EB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 xml:space="preserve">Osobami upoważnionymi ze strony Województwa Śląskiego do współpracy 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przy</w:t>
      </w: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 xml:space="preserve"> realizacj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 xml:space="preserve">i </w:t>
      </w: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>Umowy jest/są:</w:t>
      </w:r>
    </w:p>
    <w:p w14:paraId="41683B60" w14:textId="77777777" w:rsidR="00A30602" w:rsidRPr="005F33EB" w:rsidRDefault="00A30602" w:rsidP="00B15CC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F33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…………………….., e-mail: …………………….., tel.: ………………….. </w:t>
      </w:r>
    </w:p>
    <w:p w14:paraId="56BAA0D9" w14:textId="77777777" w:rsidR="00A30602" w:rsidRPr="005F33EB" w:rsidRDefault="00A30602" w:rsidP="00B15CCD">
      <w:pPr>
        <w:pStyle w:val="normalny"/>
        <w:numPr>
          <w:ilvl w:val="0"/>
          <w:numId w:val="5"/>
        </w:numPr>
        <w:tabs>
          <w:tab w:val="left" w:pos="708"/>
        </w:tabs>
        <w:ind w:left="1429" w:hanging="357"/>
        <w:jc w:val="both"/>
        <w:rPr>
          <w:color w:val="000000" w:themeColor="text1"/>
          <w:lang w:val="en-US"/>
        </w:rPr>
      </w:pPr>
      <w:r w:rsidRPr="005F33EB">
        <w:rPr>
          <w:color w:val="000000" w:themeColor="text1"/>
          <w:lang w:val="en-US"/>
        </w:rPr>
        <w:t>…</w:t>
      </w:r>
      <w:r w:rsidRPr="005F33EB">
        <w:rPr>
          <w:rFonts w:eastAsia="Times New Roman"/>
          <w:color w:val="000000" w:themeColor="text1"/>
          <w:lang w:val="en-US"/>
        </w:rPr>
        <w:t xml:space="preserve">………………….., e-mail: …………………….., tel.: …………………..  </w:t>
      </w:r>
    </w:p>
    <w:p w14:paraId="0FF4D934" w14:textId="5E5E8D12" w:rsidR="00A30602" w:rsidRPr="005F33EB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 xml:space="preserve">Osobami upoważnionymi ze strony Organu prowadzącego do współpracy 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przy</w:t>
      </w: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 xml:space="preserve"> realizacj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i</w:t>
      </w:r>
      <w:r w:rsidRPr="005F33EB">
        <w:rPr>
          <w:rFonts w:ascii="Arial" w:eastAsia="Arial" w:hAnsi="Arial" w:cs="Arial"/>
          <w:sz w:val="21"/>
          <w:szCs w:val="21"/>
          <w:lang w:eastAsia="pl-PL" w:bidi="pl-PL"/>
        </w:rPr>
        <w:t xml:space="preserve"> Umowy jest/są:</w:t>
      </w:r>
    </w:p>
    <w:p w14:paraId="3F3D4701" w14:textId="77777777" w:rsidR="00A30602" w:rsidRPr="005F33EB" w:rsidRDefault="00A30602" w:rsidP="00B15CCD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5F33EB">
        <w:rPr>
          <w:rFonts w:ascii="Arial" w:hAnsi="Arial" w:cs="Arial"/>
          <w:color w:val="000000" w:themeColor="text1"/>
          <w:sz w:val="21"/>
          <w:szCs w:val="21"/>
          <w:lang w:val="en-US"/>
        </w:rPr>
        <w:t xml:space="preserve">…………………….., e-mail: …………………….., tel.: ………………….. </w:t>
      </w:r>
    </w:p>
    <w:p w14:paraId="2CD9C429" w14:textId="77777777" w:rsidR="00A30602" w:rsidRPr="005F33EB" w:rsidRDefault="00A30602" w:rsidP="00B15CCD">
      <w:pPr>
        <w:pStyle w:val="normalny"/>
        <w:numPr>
          <w:ilvl w:val="0"/>
          <w:numId w:val="5"/>
        </w:numPr>
        <w:tabs>
          <w:tab w:val="left" w:pos="708"/>
        </w:tabs>
        <w:ind w:left="1429" w:hanging="357"/>
        <w:jc w:val="both"/>
        <w:rPr>
          <w:color w:val="000000" w:themeColor="text1"/>
          <w:lang w:val="en-US"/>
        </w:rPr>
      </w:pPr>
      <w:r w:rsidRPr="005F33EB">
        <w:rPr>
          <w:color w:val="000000" w:themeColor="text1"/>
          <w:lang w:val="en-US"/>
        </w:rPr>
        <w:t>…</w:t>
      </w:r>
      <w:r w:rsidRPr="005F33EB">
        <w:rPr>
          <w:rFonts w:eastAsia="Times New Roman"/>
          <w:color w:val="000000" w:themeColor="text1"/>
          <w:lang w:val="en-US"/>
        </w:rPr>
        <w:t xml:space="preserve">………………….., e-mail: …………………….., tel.: …………………..  </w:t>
      </w:r>
    </w:p>
    <w:p w14:paraId="6416EEBA" w14:textId="77777777" w:rsidR="0050383D" w:rsidRDefault="7FCA9E59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Zmiana osób, o których mowa w ust. 1 i 2 następuje poprzez pisemne powiadomienie strony i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nie wymaga aneksu do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niniejszej </w:t>
      </w:r>
      <w:r w:rsidRPr="7FCA9E59">
        <w:rPr>
          <w:rFonts w:ascii="Arial" w:eastAsia="Arial" w:hAnsi="Arial" w:cs="Arial"/>
          <w:sz w:val="21"/>
          <w:szCs w:val="21"/>
          <w:lang w:eastAsia="pl-PL" w:bidi="pl-PL"/>
        </w:rPr>
        <w:t>Umowy.</w:t>
      </w:r>
    </w:p>
    <w:p w14:paraId="0170DE32" w14:textId="38BFAB60" w:rsidR="00A30602" w:rsidRPr="0050383D" w:rsidRDefault="00A30602" w:rsidP="00791C1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-2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0383D">
        <w:rPr>
          <w:rFonts w:ascii="Arial" w:eastAsia="Arial" w:hAnsi="Arial" w:cs="Arial"/>
          <w:sz w:val="21"/>
          <w:szCs w:val="21"/>
          <w:lang w:eastAsia="pl-PL" w:bidi="pl-PL"/>
        </w:rPr>
        <w:t>Na potrzeby niniejszej Umowy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Strony przyjmują, że osoby wskazane w ust. 2 upoważnione są przez Organ prowadzący do</w:t>
      </w:r>
      <w:r w:rsidR="00992AF6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podpisywania</w:t>
      </w:r>
      <w:r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992AF6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dokumentów związanych z 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>udziałem w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projekcie, w tym w </w:t>
      </w:r>
      <w:r w:rsidR="00DF1278">
        <w:rPr>
          <w:rFonts w:ascii="Arial" w:eastAsia="Arial" w:hAnsi="Arial" w:cs="Arial"/>
          <w:sz w:val="21"/>
          <w:szCs w:val="21"/>
          <w:lang w:eastAsia="pl-PL" w:bidi="pl-PL"/>
        </w:rPr>
        <w:t>szczególności: potwierdzenia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zrealizowania ścieżki edukacyjnej dla dzieci na wczesnym etapie edukacji w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projekcie 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 xml:space="preserve">pn. 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>„Pierwszy krok w Kosmos” oraz wniosku o</w:t>
      </w:r>
      <w:r w:rsidR="00CF085E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 refundację kosztów transportu na zajęcia w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projekcie 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 xml:space="preserve">pn. 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>„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P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 xml:space="preserve">ierwszy krok w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K</w:t>
      </w:r>
      <w:r w:rsidR="0050383D" w:rsidRPr="0050383D">
        <w:rPr>
          <w:rFonts w:ascii="Arial" w:eastAsia="Arial" w:hAnsi="Arial" w:cs="Arial"/>
          <w:sz w:val="21"/>
          <w:szCs w:val="21"/>
          <w:lang w:eastAsia="pl-PL" w:bidi="pl-PL"/>
        </w:rPr>
        <w:t>osmos”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0E2FC326" w14:textId="0A295114" w:rsidR="00D27695" w:rsidRPr="00E378AF" w:rsidRDefault="0070708A" w:rsidP="00615A4E">
      <w:pPr>
        <w:spacing w:before="240" w:after="0" w:line="240" w:lineRule="auto"/>
        <w:jc w:val="center"/>
        <w:rPr>
          <w:rFonts w:ascii="Arial" w:eastAsia="Arial" w:hAnsi="Arial" w:cs="Arial"/>
          <w:b/>
          <w:sz w:val="21"/>
          <w:szCs w:val="21"/>
          <w:lang w:eastAsia="pl-PL" w:bidi="pl-PL"/>
        </w:rPr>
      </w:pPr>
      <w:r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§ </w:t>
      </w:r>
      <w:r w:rsidR="00CF085E">
        <w:rPr>
          <w:rFonts w:ascii="Arial" w:eastAsia="Arial" w:hAnsi="Arial" w:cs="Arial"/>
          <w:b/>
          <w:sz w:val="21"/>
          <w:szCs w:val="21"/>
          <w:lang w:eastAsia="pl-PL" w:bidi="pl-PL"/>
        </w:rPr>
        <w:t>8</w:t>
      </w:r>
      <w:r w:rsidR="00D27695" w:rsidRPr="00E378AF">
        <w:rPr>
          <w:rFonts w:ascii="Arial" w:eastAsia="Arial" w:hAnsi="Arial" w:cs="Arial"/>
          <w:b/>
          <w:sz w:val="21"/>
          <w:szCs w:val="21"/>
          <w:lang w:eastAsia="pl-PL" w:bidi="pl-PL"/>
        </w:rPr>
        <w:t xml:space="preserve"> Przetwarzanie danych osobowych</w:t>
      </w:r>
      <w:bookmarkStart w:id="1" w:name="_Hlk96943030"/>
    </w:p>
    <w:p w14:paraId="595E52C2" w14:textId="77777777" w:rsidR="00D27695" w:rsidRPr="00510613" w:rsidRDefault="00D27695" w:rsidP="00791C1B">
      <w:pPr>
        <w:spacing w:after="240" w:line="240" w:lineRule="auto"/>
        <w:contextualSpacing/>
        <w:jc w:val="both"/>
        <w:rPr>
          <w:rFonts w:ascii="Arial" w:eastAsia="Arial" w:hAnsi="Arial" w:cs="Arial"/>
          <w:sz w:val="8"/>
          <w:szCs w:val="21"/>
          <w:lang w:eastAsia="pl-PL" w:bidi="pl-PL"/>
        </w:rPr>
      </w:pPr>
    </w:p>
    <w:bookmarkEnd w:id="1"/>
    <w:p w14:paraId="1299C109" w14:textId="226BB0D4" w:rsidR="00D27695" w:rsidRPr="00510613" w:rsidRDefault="00D27695" w:rsidP="00B15CCD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Dane osobowe przedstawicieli Stron niniejszej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mowy oraz służbowe dane kontaktowe osób wyznaczonych przez Strony do realizacji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 są wzajemnie udostępniane przez Strony, które stają się odrębnymi administratorami tych danych osobowych, w rozumieniu przepisów o</w:t>
      </w:r>
      <w:r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ochronie danych osobowych i przetwarzają je zgodnie z nimi, we własnych celach związanych z realizacją niniejszej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mowy.</w:t>
      </w:r>
    </w:p>
    <w:p w14:paraId="4C9E9092" w14:textId="77777777" w:rsidR="006E6B9E" w:rsidRDefault="00D13C19" w:rsidP="00B15CCD">
      <w:pPr>
        <w:numPr>
          <w:ilvl w:val="0"/>
          <w:numId w:val="8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Organ prowadzący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oświadcza, że osobom wymienionym w ust. 1 umożliwia zapoznanie się i dostęp do informacji dotyczących przetwarzania ich danych osobowych przez 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Województwo Śląskie 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na potrzeby realizacji niniejszej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mowy, wskazanymi w załączniku nr </w:t>
      </w:r>
      <w:r w:rsidR="003B2895">
        <w:rPr>
          <w:rFonts w:ascii="Arial" w:eastAsia="Arial" w:hAnsi="Arial" w:cs="Arial"/>
          <w:sz w:val="21"/>
          <w:szCs w:val="21"/>
          <w:lang w:eastAsia="pl-PL" w:bidi="pl-PL"/>
        </w:rPr>
        <w:t>1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do niniejszej Umowy. </w:t>
      </w:r>
    </w:p>
    <w:p w14:paraId="32FED6D1" w14:textId="3EF73521" w:rsidR="00EA53D8" w:rsidRPr="00DF2CC9" w:rsidRDefault="003B2895" w:rsidP="00B15CC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6E6B9E">
        <w:rPr>
          <w:rFonts w:ascii="Arial" w:eastAsia="Arial" w:hAnsi="Arial" w:cs="Arial"/>
          <w:sz w:val="21"/>
          <w:szCs w:val="21"/>
          <w:lang w:eastAsia="pl-PL" w:bidi="pl-PL"/>
        </w:rPr>
        <w:t xml:space="preserve">Szczegółowe </w:t>
      </w:r>
      <w:r w:rsidR="005D374C" w:rsidRPr="006E6B9E">
        <w:rPr>
          <w:rFonts w:ascii="Arial" w:hAnsi="Arial" w:cs="Arial"/>
          <w:sz w:val="21"/>
          <w:szCs w:val="21"/>
        </w:rPr>
        <w:t>zasad</w:t>
      </w:r>
      <w:r w:rsidR="009F1C18">
        <w:rPr>
          <w:rFonts w:ascii="Arial" w:hAnsi="Arial" w:cs="Arial"/>
          <w:sz w:val="21"/>
          <w:szCs w:val="21"/>
        </w:rPr>
        <w:t>y</w:t>
      </w:r>
      <w:r w:rsidR="005D374C" w:rsidRPr="006E6B9E">
        <w:rPr>
          <w:rFonts w:ascii="Arial" w:hAnsi="Arial" w:cs="Arial"/>
          <w:sz w:val="21"/>
          <w:szCs w:val="21"/>
        </w:rPr>
        <w:t xml:space="preserve"> przetwarzania danych osobowych</w:t>
      </w:r>
      <w:r w:rsidR="009F1C18">
        <w:rPr>
          <w:rFonts w:ascii="Arial" w:hAnsi="Arial" w:cs="Arial"/>
          <w:sz w:val="21"/>
          <w:szCs w:val="21"/>
        </w:rPr>
        <w:t xml:space="preserve"> podlegających powierzeniu </w:t>
      </w:r>
      <w:r w:rsidR="00DF1278">
        <w:rPr>
          <w:rFonts w:ascii="Arial" w:hAnsi="Arial" w:cs="Arial"/>
          <w:sz w:val="21"/>
          <w:szCs w:val="21"/>
        </w:rPr>
        <w:t xml:space="preserve"> w związku ze współpracą</w:t>
      </w:r>
      <w:r w:rsidRPr="006E6B9E">
        <w:rPr>
          <w:rFonts w:ascii="Arial" w:hAnsi="Arial" w:cs="Arial"/>
          <w:sz w:val="21"/>
          <w:szCs w:val="21"/>
        </w:rPr>
        <w:t xml:space="preserve"> </w:t>
      </w:r>
      <w:r w:rsidR="00BC180F" w:rsidRPr="006E6B9E">
        <w:rPr>
          <w:rFonts w:ascii="Arial" w:hAnsi="Arial" w:cs="Arial"/>
          <w:sz w:val="21"/>
          <w:szCs w:val="21"/>
        </w:rPr>
        <w:t xml:space="preserve">przy realizacji ścieżki edukacyjnej określają </w:t>
      </w:r>
      <w:r w:rsidR="009F1C18">
        <w:rPr>
          <w:rFonts w:ascii="Arial" w:hAnsi="Arial" w:cs="Arial"/>
          <w:sz w:val="21"/>
          <w:szCs w:val="21"/>
        </w:rPr>
        <w:t xml:space="preserve">Regulamin oraz </w:t>
      </w:r>
      <w:r w:rsidR="005D374C" w:rsidRPr="006E6B9E">
        <w:rPr>
          <w:rFonts w:ascii="Arial" w:hAnsi="Arial" w:cs="Arial"/>
          <w:sz w:val="21"/>
          <w:szCs w:val="21"/>
        </w:rPr>
        <w:t>standardow</w:t>
      </w:r>
      <w:r w:rsidR="00BC180F" w:rsidRPr="006E6B9E">
        <w:rPr>
          <w:rFonts w:ascii="Arial" w:hAnsi="Arial" w:cs="Arial"/>
          <w:sz w:val="21"/>
          <w:szCs w:val="21"/>
        </w:rPr>
        <w:t>e</w:t>
      </w:r>
      <w:r w:rsidR="005D374C" w:rsidRPr="006E6B9E">
        <w:rPr>
          <w:rFonts w:ascii="Arial" w:hAnsi="Arial" w:cs="Arial"/>
          <w:sz w:val="21"/>
          <w:szCs w:val="21"/>
        </w:rPr>
        <w:t xml:space="preserve"> klauzul</w:t>
      </w:r>
      <w:r w:rsidR="00BC180F" w:rsidRPr="006E6B9E">
        <w:rPr>
          <w:rFonts w:ascii="Arial" w:hAnsi="Arial" w:cs="Arial"/>
          <w:sz w:val="21"/>
          <w:szCs w:val="21"/>
        </w:rPr>
        <w:t>e</w:t>
      </w:r>
      <w:r w:rsidR="005D374C" w:rsidRPr="006E6B9E">
        <w:rPr>
          <w:rFonts w:ascii="Arial" w:hAnsi="Arial" w:cs="Arial"/>
          <w:sz w:val="21"/>
          <w:szCs w:val="21"/>
        </w:rPr>
        <w:t xml:space="preserve"> umown</w:t>
      </w:r>
      <w:r w:rsidR="00BC180F" w:rsidRPr="006E6B9E">
        <w:rPr>
          <w:rFonts w:ascii="Arial" w:hAnsi="Arial" w:cs="Arial"/>
          <w:sz w:val="21"/>
          <w:szCs w:val="21"/>
        </w:rPr>
        <w:t>e wraz z załącznikami</w:t>
      </w:r>
      <w:r w:rsidR="006E6B9E" w:rsidRPr="006E6B9E">
        <w:rPr>
          <w:rFonts w:ascii="Arial" w:hAnsi="Arial" w:cs="Arial"/>
          <w:sz w:val="21"/>
          <w:szCs w:val="21"/>
        </w:rPr>
        <w:t xml:space="preserve"> przyjęte Uchwałą Zarządu Województwa Śląskiego nr </w:t>
      </w:r>
      <w:r w:rsidR="00CC62B1" w:rsidRPr="00CC62B1">
        <w:rPr>
          <w:rFonts w:ascii="Arial" w:hAnsi="Arial" w:cs="Arial"/>
          <w:sz w:val="21"/>
          <w:szCs w:val="21"/>
        </w:rPr>
        <w:t>803/19/VII/2024</w:t>
      </w:r>
      <w:r w:rsidR="00CC62B1">
        <w:rPr>
          <w:rFonts w:ascii="Arial" w:hAnsi="Arial" w:cs="Arial"/>
          <w:sz w:val="21"/>
          <w:szCs w:val="21"/>
        </w:rPr>
        <w:t xml:space="preserve"> </w:t>
      </w:r>
      <w:r w:rsidR="006E6B9E" w:rsidRPr="006E6B9E">
        <w:rPr>
          <w:rFonts w:ascii="Arial" w:hAnsi="Arial" w:cs="Arial"/>
          <w:sz w:val="21"/>
          <w:szCs w:val="21"/>
        </w:rPr>
        <w:t>z dnia</w:t>
      </w:r>
      <w:r w:rsidR="00CC62B1">
        <w:rPr>
          <w:rFonts w:ascii="Arial" w:hAnsi="Arial" w:cs="Arial"/>
          <w:sz w:val="21"/>
          <w:szCs w:val="21"/>
        </w:rPr>
        <w:t xml:space="preserve"> </w:t>
      </w:r>
      <w:r w:rsidR="00CC62B1" w:rsidRPr="00CC62B1">
        <w:rPr>
          <w:rFonts w:ascii="Arial" w:hAnsi="Arial" w:cs="Arial"/>
          <w:sz w:val="21"/>
          <w:szCs w:val="21"/>
        </w:rPr>
        <w:t>1 sierpnia 2024 r.</w:t>
      </w:r>
    </w:p>
    <w:p w14:paraId="130706F9" w14:textId="5588D49D" w:rsidR="00D27695" w:rsidRPr="00DB083A" w:rsidRDefault="00D27695" w:rsidP="00615A4E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CF085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9</w:t>
      </w: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Rozwiązanie </w:t>
      </w:r>
      <w:r w:rsidR="0027776B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0FA3396E" w14:textId="77777777" w:rsidR="00D27695" w:rsidRPr="00510613" w:rsidRDefault="00D27695" w:rsidP="00B15CC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Umowa może zostać rozwiązana przez Strony na mocy porozumienia, w przypadku gdy wystąpią okoliczności uniemożliwiające realizację Przedmiotu umowy, za które Strony nie ponoszą odpowiedzialności.</w:t>
      </w:r>
    </w:p>
    <w:p w14:paraId="03DEE291" w14:textId="6CD29604" w:rsidR="00D27695" w:rsidRPr="00510613" w:rsidRDefault="00D27695" w:rsidP="00B15CCD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przypadku rozwiązania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mowy, w porozumieniu Strony określą tryb oraz skutki jej rozwiązania.</w:t>
      </w:r>
    </w:p>
    <w:p w14:paraId="492C418B" w14:textId="45895E87" w:rsidR="00D27695" w:rsidRDefault="00D27695" w:rsidP="00B15CCD">
      <w:pPr>
        <w:numPr>
          <w:ilvl w:val="0"/>
          <w:numId w:val="6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Rozwiązanie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 dla swej skuteczności wymaga zachowania formy pisemnej.</w:t>
      </w:r>
    </w:p>
    <w:p w14:paraId="41FC4D8B" w14:textId="07379894" w:rsidR="001E6C17" w:rsidRDefault="001E6C17" w:rsidP="001E6C17">
      <w:pPr>
        <w:spacing w:after="120" w:line="240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14:paraId="7AE51963" w14:textId="77777777" w:rsidR="001E6C17" w:rsidRDefault="001E6C17" w:rsidP="001E6C17">
      <w:pPr>
        <w:spacing w:after="120" w:line="240" w:lineRule="auto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</w:p>
    <w:p w14:paraId="1780D5EA" w14:textId="2657C3C8" w:rsidR="00D27695" w:rsidRPr="00DB083A" w:rsidRDefault="00D27695" w:rsidP="001E6C17">
      <w:pPr>
        <w:spacing w:before="240" w:after="0" w:line="240" w:lineRule="auto"/>
        <w:ind w:right="459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lastRenderedPageBreak/>
        <w:t xml:space="preserve">§ </w:t>
      </w:r>
      <w:r w:rsidR="00CF085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10</w:t>
      </w: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Odstąpienie od </w:t>
      </w:r>
      <w:r w:rsidR="0027776B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DB083A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449B2808" w14:textId="280E0DB8" w:rsidR="00D27695" w:rsidRPr="00510613" w:rsidRDefault="00D27695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Strony są uprawnione do odstąpienia od </w:t>
      </w:r>
      <w:r w:rsidR="0050383D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mowy w razie zaistnienia okoliczności wymienionych w ust. 2. i ust. 3. </w:t>
      </w:r>
    </w:p>
    <w:p w14:paraId="18EF1B0E" w14:textId="77777777" w:rsidR="00DA064A" w:rsidRDefault="00D13C19" w:rsidP="00B15CC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Organ prowadzący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jest uprawniony do odstąpienia od </w:t>
      </w:r>
      <w:r w:rsidR="004B6CF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>mowy w przypadku, gdy</w:t>
      </w:r>
      <w:r w:rsidR="00DA064A">
        <w:rPr>
          <w:rFonts w:ascii="Arial" w:eastAsia="Arial" w:hAnsi="Arial" w:cs="Arial"/>
          <w:sz w:val="21"/>
          <w:szCs w:val="21"/>
          <w:lang w:eastAsia="pl-PL" w:bidi="pl-PL"/>
        </w:rPr>
        <w:t>: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</w:p>
    <w:p w14:paraId="2BA311BF" w14:textId="77777777" w:rsidR="000A1B53" w:rsidRDefault="00D13C19" w:rsidP="00B15CCD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DA064A">
        <w:rPr>
          <w:rFonts w:ascii="Arial" w:hAnsi="Arial" w:cs="Arial"/>
          <w:sz w:val="21"/>
          <w:szCs w:val="21"/>
        </w:rPr>
        <w:t>Województwo Śląskie</w:t>
      </w:r>
      <w:r w:rsidR="00D27695" w:rsidRPr="00DA064A">
        <w:rPr>
          <w:rFonts w:ascii="Arial" w:hAnsi="Arial" w:cs="Arial"/>
          <w:sz w:val="21"/>
          <w:szCs w:val="21"/>
        </w:rPr>
        <w:t xml:space="preserve"> nie wywiązuje się z obowiązku współpracy przez co niemożliwa jest realizacja przedmiotu Umowy</w:t>
      </w:r>
      <w:r w:rsidR="002E38DE" w:rsidRPr="00DA064A">
        <w:rPr>
          <w:rFonts w:ascii="Arial" w:hAnsi="Arial" w:cs="Arial"/>
          <w:sz w:val="21"/>
          <w:szCs w:val="21"/>
        </w:rPr>
        <w:t xml:space="preserve"> lub utracił</w:t>
      </w:r>
      <w:r w:rsidR="00EA53D8" w:rsidRPr="00DA064A">
        <w:rPr>
          <w:rFonts w:ascii="Arial" w:hAnsi="Arial" w:cs="Arial"/>
          <w:sz w:val="21"/>
          <w:szCs w:val="21"/>
        </w:rPr>
        <w:t>o</w:t>
      </w:r>
      <w:r w:rsidR="002E38DE" w:rsidRPr="00DA064A">
        <w:rPr>
          <w:rFonts w:ascii="Arial" w:hAnsi="Arial" w:cs="Arial"/>
          <w:sz w:val="21"/>
          <w:szCs w:val="21"/>
        </w:rPr>
        <w:t xml:space="preserve"> uprawnienia konieczne do wykonania przedmiotu Umowy</w:t>
      </w:r>
      <w:r w:rsidR="00DA064A">
        <w:rPr>
          <w:rFonts w:ascii="Arial" w:hAnsi="Arial" w:cs="Arial"/>
          <w:sz w:val="21"/>
          <w:szCs w:val="21"/>
        </w:rPr>
        <w:t>,</w:t>
      </w:r>
    </w:p>
    <w:p w14:paraId="05E26539" w14:textId="7BDE7C8D" w:rsidR="00DA064A" w:rsidRPr="000A1B53" w:rsidRDefault="000A1B53" w:rsidP="00B15CCD">
      <w:pPr>
        <w:pStyle w:val="Akapitzlist"/>
        <w:numPr>
          <w:ilvl w:val="0"/>
          <w:numId w:val="26"/>
        </w:numPr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Organ prowadzący nie</w:t>
      </w:r>
      <w:r w:rsidRPr="000A1B53">
        <w:rPr>
          <w:rFonts w:ascii="Arial" w:hAnsi="Arial" w:cs="Arial"/>
          <w:sz w:val="21"/>
          <w:szCs w:val="21"/>
        </w:rPr>
        <w:t xml:space="preserve"> ma możliwości zrekrutowania grupy</w:t>
      </w:r>
      <w:r>
        <w:rPr>
          <w:rFonts w:ascii="Arial" w:hAnsi="Arial" w:cs="Arial"/>
          <w:sz w:val="21"/>
          <w:szCs w:val="21"/>
        </w:rPr>
        <w:t xml:space="preserve"> </w:t>
      </w:r>
      <w:r w:rsidRPr="000A1B53">
        <w:rPr>
          <w:rFonts w:ascii="Arial" w:hAnsi="Arial" w:cs="Arial"/>
          <w:sz w:val="21"/>
          <w:szCs w:val="21"/>
        </w:rPr>
        <w:t>uczestników projektu, ze</w:t>
      </w:r>
      <w:r w:rsidR="00615A4E">
        <w:rPr>
          <w:rFonts w:ascii="Arial" w:hAnsi="Arial" w:cs="Arial"/>
          <w:sz w:val="21"/>
          <w:szCs w:val="21"/>
        </w:rPr>
        <w:t> </w:t>
      </w:r>
      <w:r w:rsidRPr="000A1B53">
        <w:rPr>
          <w:rFonts w:ascii="Arial" w:hAnsi="Arial" w:cs="Arial"/>
          <w:sz w:val="21"/>
          <w:szCs w:val="21"/>
        </w:rPr>
        <w:t>względu na br</w:t>
      </w:r>
      <w:r>
        <w:rPr>
          <w:rFonts w:ascii="Arial" w:hAnsi="Arial" w:cs="Arial"/>
          <w:sz w:val="21"/>
          <w:szCs w:val="21"/>
        </w:rPr>
        <w:t>a</w:t>
      </w:r>
      <w:r w:rsidRPr="000A1B53">
        <w:rPr>
          <w:rFonts w:ascii="Arial" w:hAnsi="Arial" w:cs="Arial"/>
          <w:sz w:val="21"/>
          <w:szCs w:val="21"/>
        </w:rPr>
        <w:t>k zgody rodziców/opiekunów prawnych dzieci na udział dzieci w</w:t>
      </w:r>
      <w:r w:rsidR="00615A4E">
        <w:rPr>
          <w:rFonts w:ascii="Arial" w:hAnsi="Arial" w:cs="Arial"/>
          <w:sz w:val="21"/>
          <w:szCs w:val="21"/>
        </w:rPr>
        <w:t> </w:t>
      </w:r>
      <w:r w:rsidRPr="000A1B53">
        <w:rPr>
          <w:rFonts w:ascii="Arial" w:hAnsi="Arial" w:cs="Arial"/>
          <w:sz w:val="21"/>
          <w:szCs w:val="21"/>
        </w:rPr>
        <w:t xml:space="preserve">projekcie. </w:t>
      </w:r>
    </w:p>
    <w:p w14:paraId="3AFF52E3" w14:textId="1CB479EA" w:rsidR="00B15DE6" w:rsidRPr="00510613" w:rsidRDefault="00D13C19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Województwo Śląskie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jest uprawnion</w:t>
      </w:r>
      <w:r>
        <w:rPr>
          <w:rFonts w:ascii="Arial" w:eastAsia="Arial" w:hAnsi="Arial" w:cs="Arial"/>
          <w:sz w:val="21"/>
          <w:szCs w:val="21"/>
          <w:lang w:eastAsia="pl-PL" w:bidi="pl-PL"/>
        </w:rPr>
        <w:t>e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do odstąpienia od </w:t>
      </w:r>
      <w:r w:rsidR="004B6CF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 w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 xml:space="preserve"> przypadku, </w:t>
      </w:r>
      <w:r w:rsidR="00EA53D8">
        <w:rPr>
          <w:rFonts w:ascii="Arial" w:eastAsia="Arial" w:hAnsi="Arial" w:cs="Arial"/>
          <w:sz w:val="21"/>
          <w:szCs w:val="21"/>
          <w:lang w:eastAsia="pl-PL" w:bidi="pl-PL"/>
        </w:rPr>
        <w:t xml:space="preserve">gdy 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Organ prowadzący n</w:t>
      </w:r>
      <w:r w:rsidR="00B15DE6"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ie wywiązuje się z obowiązku współpracy przez co niemożliwa jest realizacja przedmiotu 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="00B15DE6" w:rsidRPr="00510613">
        <w:rPr>
          <w:rFonts w:ascii="Arial" w:eastAsia="Arial" w:hAnsi="Arial" w:cs="Arial"/>
          <w:sz w:val="21"/>
          <w:szCs w:val="21"/>
          <w:lang w:eastAsia="pl-PL" w:bidi="pl-PL"/>
        </w:rPr>
        <w:t>mowy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.</w:t>
      </w:r>
    </w:p>
    <w:p w14:paraId="5F4F10C6" w14:textId="6025BC51" w:rsidR="00D27695" w:rsidRPr="00510613" w:rsidRDefault="00D27695" w:rsidP="00B15CCD">
      <w:pPr>
        <w:numPr>
          <w:ilvl w:val="0"/>
          <w:numId w:val="7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W razie zaistnienia istotnej zmiany okoliczności powodującej, że wykonanie </w:t>
      </w:r>
      <w:r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mowy nie leży w interesie publicznym, czego nie można było przewidzieć w chwili zawarcia </w:t>
      </w:r>
      <w:r w:rsidR="004B6CF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</w:t>
      </w:r>
      <w:r w:rsidR="00CF2E7F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lub w</w:t>
      </w:r>
      <w:r w:rsidR="000F0640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przypadku rozwiązania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,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zmiany decyzji o dofinansowanie realizacji projektu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 xml:space="preserve"> lub wstrzymania dofinansowania dla projektu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, </w:t>
      </w:r>
      <w:r w:rsidR="00CF2E7F">
        <w:rPr>
          <w:rFonts w:ascii="Arial" w:eastAsia="Arial" w:hAnsi="Arial" w:cs="Arial"/>
          <w:sz w:val="21"/>
          <w:szCs w:val="21"/>
          <w:lang w:eastAsia="pl-PL" w:bidi="pl-PL"/>
        </w:rPr>
        <w:t>Województwo Śląskie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 może odstąpić od 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 w terminie 30</w:t>
      </w:r>
      <w:r w:rsidR="0027776B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dni od dnia powzięcia wiadomości o tych okolicznościach.</w:t>
      </w:r>
    </w:p>
    <w:p w14:paraId="2656A9A6" w14:textId="5C80AEE0" w:rsidR="00D27695" w:rsidRPr="00510613" w:rsidRDefault="00D27695" w:rsidP="00B15CCD">
      <w:pPr>
        <w:numPr>
          <w:ilvl w:val="0"/>
          <w:numId w:val="7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Odstąpienie od </w:t>
      </w:r>
      <w:r w:rsidR="004B6CF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mowy dla swej skuteczności wymaga zachowania formy pisemnej.</w:t>
      </w:r>
    </w:p>
    <w:p w14:paraId="5D151ED8" w14:textId="7EE1B1DA" w:rsidR="00D27695" w:rsidRPr="008C6A77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B2160D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="00CF085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Pr="00B7600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Siła wyższa</w:t>
      </w:r>
    </w:p>
    <w:p w14:paraId="0E4D1D30" w14:textId="77777777" w:rsidR="00D27695" w:rsidRPr="00510613" w:rsidRDefault="00D27695" w:rsidP="00B15CCD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>Dla potrzeb Umowy, Siła Wyższa oznacza wydarzenie o charakterze nadzwyczajnym, niemożliwe do przewidzenia i zapobieżenia, a w szczególności: wojny, katastrofalne działanie sił przyrody, strajki generalne, embarga, nakazy, zakazy i ograniczenia wywołane stanem zagrożenia epidemicznego albo stanem epidemii.</w:t>
      </w:r>
    </w:p>
    <w:p w14:paraId="3F657050" w14:textId="77777777" w:rsidR="00D27695" w:rsidRPr="00510613" w:rsidRDefault="00D27695" w:rsidP="00B15CCD">
      <w:pPr>
        <w:numPr>
          <w:ilvl w:val="0"/>
          <w:numId w:val="10"/>
        </w:numPr>
        <w:spacing w:after="12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Żadna ze Stron nie będzie ponosiła odpowiedzialności za niewykonanie lub nienależyte wykonanie swoich obowiązków umownych w przypadku wystąpienia siły wyższej.</w:t>
      </w:r>
    </w:p>
    <w:p w14:paraId="3192778B" w14:textId="339116EA" w:rsidR="00D27695" w:rsidRPr="00510613" w:rsidRDefault="00D27695" w:rsidP="00B15CCD">
      <w:pPr>
        <w:numPr>
          <w:ilvl w:val="0"/>
          <w:numId w:val="10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W przypadkach powyższych niezależnych od </w:t>
      </w:r>
      <w:r w:rsidR="00CF2E7F">
        <w:rPr>
          <w:rFonts w:ascii="Arial" w:eastAsia="Arial" w:hAnsi="Arial" w:cs="Arial"/>
          <w:sz w:val="21"/>
          <w:szCs w:val="21"/>
          <w:lang w:eastAsia="pl-PL" w:bidi="pl-PL"/>
        </w:rPr>
        <w:t>Województwa Śląskiego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 i </w:t>
      </w:r>
      <w:r w:rsidR="00CF2E7F">
        <w:rPr>
          <w:rFonts w:ascii="Arial" w:eastAsia="Arial" w:hAnsi="Arial" w:cs="Arial"/>
          <w:sz w:val="21"/>
          <w:szCs w:val="21"/>
          <w:lang w:eastAsia="pl-PL" w:bidi="pl-PL"/>
        </w:rPr>
        <w:t>Organu prowadzącego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, Strony uzgodnią sposób postępowania wobec tego zdarzenia, w tym jeśli to konieczne pisemnie i za porozumieniem stron określają terminy realizacji Umowy.</w:t>
      </w:r>
    </w:p>
    <w:p w14:paraId="4A6F37A9" w14:textId="3217A365" w:rsidR="00D27695" w:rsidRPr="00B76005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§ </w:t>
      </w:r>
      <w:r w:rsidR="00B2160D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1</w:t>
      </w:r>
      <w:r w:rsidR="00CF085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2</w:t>
      </w:r>
      <w:r w:rsidRPr="00B7600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 xml:space="preserve"> Zmiana </w:t>
      </w:r>
      <w:r w:rsidR="004B6CFE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b/>
          <w:bCs/>
          <w:sz w:val="21"/>
          <w:szCs w:val="21"/>
          <w:lang w:eastAsia="pl-PL" w:bidi="pl-PL"/>
        </w:rPr>
        <w:t>mowy</w:t>
      </w:r>
    </w:p>
    <w:p w14:paraId="66EB84A9" w14:textId="24A48C3A" w:rsidR="00755049" w:rsidRDefault="00755049" w:rsidP="00B15CC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Strony dopuszczają możliwość dokonania 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>zmian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 w </w:t>
      </w:r>
      <w:r w:rsidR="00D27695" w:rsidRPr="00510613">
        <w:rPr>
          <w:rFonts w:ascii="Arial" w:eastAsia="Arial" w:hAnsi="Arial" w:cs="Arial"/>
          <w:sz w:val="21"/>
          <w:szCs w:val="21"/>
          <w:lang w:eastAsia="pl-PL" w:bidi="pl-PL"/>
        </w:rPr>
        <w:t>niniej</w:t>
      </w: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szej </w:t>
      </w:r>
      <w:r w:rsidR="004B6CFE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>
        <w:rPr>
          <w:rFonts w:ascii="Arial" w:eastAsia="Arial" w:hAnsi="Arial" w:cs="Arial"/>
          <w:sz w:val="21"/>
          <w:szCs w:val="21"/>
          <w:lang w:eastAsia="pl-PL" w:bidi="pl-PL"/>
        </w:rPr>
        <w:t>mowy, gdy:</w:t>
      </w:r>
    </w:p>
    <w:p w14:paraId="749461FF" w14:textId="11C44B68" w:rsidR="002A2305" w:rsidRPr="002A2305" w:rsidRDefault="002A2305" w:rsidP="002A2305">
      <w:pPr>
        <w:pStyle w:val="Akapitzlist"/>
        <w:numPr>
          <w:ilvl w:val="0"/>
          <w:numId w:val="9"/>
        </w:numPr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>będzie to konieczne dla prawidłowego zrealizowania przedmiotu Umowy, w tym w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>szczególności wypłaty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 xml:space="preserve"> refundacji z tytułu zwrotu</w:t>
      </w: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 xml:space="preserve"> kosztów transportu grupy uczestników projektu na zajęciach w</w:t>
      </w:r>
      <w:r w:rsidR="00615A4E"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2A2305">
        <w:rPr>
          <w:rFonts w:ascii="Arial" w:eastAsia="Arial" w:hAnsi="Arial" w:cs="Arial"/>
          <w:sz w:val="21"/>
          <w:szCs w:val="21"/>
          <w:lang w:eastAsia="pl-PL" w:bidi="pl-PL"/>
        </w:rPr>
        <w:t>Planetarium,</w:t>
      </w:r>
    </w:p>
    <w:p w14:paraId="14368DAD" w14:textId="77777777" w:rsidR="007C1EEC" w:rsidRDefault="007C1EEC" w:rsidP="00B15CCD">
      <w:pPr>
        <w:pStyle w:val="Akapitzlist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>n</w:t>
      </w:r>
      <w:r w:rsidR="00755049">
        <w:rPr>
          <w:rFonts w:ascii="Arial" w:eastAsia="Arial" w:hAnsi="Arial" w:cs="Arial"/>
          <w:sz w:val="21"/>
          <w:szCs w:val="21"/>
          <w:lang w:eastAsia="pl-PL" w:bidi="pl-PL"/>
        </w:rPr>
        <w:t xml:space="preserve">astąpią zmiany w zakresie </w:t>
      </w:r>
      <w:r>
        <w:rPr>
          <w:rFonts w:ascii="Arial" w:eastAsia="Arial" w:hAnsi="Arial" w:cs="Arial"/>
          <w:sz w:val="21"/>
          <w:szCs w:val="21"/>
          <w:lang w:eastAsia="pl-PL" w:bidi="pl-PL"/>
        </w:rPr>
        <w:t>realizacji projektu mające wpływ na wykonanie przedmiotu Umowy,</w:t>
      </w:r>
    </w:p>
    <w:p w14:paraId="6B133F69" w14:textId="36956D89" w:rsidR="00D27695" w:rsidRPr="007C1EEC" w:rsidRDefault="007C1EEC" w:rsidP="00B15CCD">
      <w:pPr>
        <w:pStyle w:val="Akapitzlist"/>
        <w:numPr>
          <w:ilvl w:val="0"/>
          <w:numId w:val="9"/>
        </w:numPr>
        <w:suppressAutoHyphens/>
        <w:spacing w:after="0" w:line="240" w:lineRule="auto"/>
        <w:contextualSpacing w:val="0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7C1EEC">
        <w:rPr>
          <w:rFonts w:ascii="Arial" w:eastAsia="Arial" w:hAnsi="Arial" w:cs="Arial"/>
          <w:sz w:val="21"/>
          <w:szCs w:val="21"/>
          <w:lang w:eastAsia="pl-PL" w:bidi="pl-PL"/>
        </w:rPr>
        <w:t xml:space="preserve">nastąpią </w:t>
      </w:r>
      <w:r w:rsidR="00D27695" w:rsidRPr="007C1EEC">
        <w:rPr>
          <w:rFonts w:ascii="Arial" w:eastAsia="Arial" w:hAnsi="Arial" w:cs="Arial"/>
          <w:sz w:val="21"/>
          <w:szCs w:val="21"/>
          <w:lang w:eastAsia="pl-PL" w:bidi="pl-PL"/>
        </w:rPr>
        <w:t xml:space="preserve">zmiany powszechnie obowiązujących przepisów prawa w zakresie mającym wpływ </w:t>
      </w:r>
      <w:r w:rsidRPr="007C1EEC">
        <w:rPr>
          <w:rFonts w:ascii="Arial" w:eastAsia="Arial" w:hAnsi="Arial" w:cs="Arial"/>
          <w:sz w:val="21"/>
          <w:szCs w:val="21"/>
          <w:lang w:eastAsia="pl-PL" w:bidi="pl-PL"/>
        </w:rPr>
        <w:t xml:space="preserve">na realizację przedmiotu 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7C1EEC">
        <w:rPr>
          <w:rFonts w:ascii="Arial" w:eastAsia="Arial" w:hAnsi="Arial" w:cs="Arial"/>
          <w:sz w:val="21"/>
          <w:szCs w:val="21"/>
          <w:lang w:eastAsia="pl-PL" w:bidi="pl-PL"/>
        </w:rPr>
        <w:t xml:space="preserve">mowy. </w:t>
      </w:r>
    </w:p>
    <w:p w14:paraId="5C748E30" w14:textId="66AA700E" w:rsidR="00D27695" w:rsidRPr="00510613" w:rsidRDefault="00D27695" w:rsidP="00B15CCD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Wszelkie zmiany 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510613">
        <w:rPr>
          <w:rFonts w:ascii="Arial" w:eastAsia="Arial" w:hAnsi="Arial" w:cs="Arial"/>
          <w:sz w:val="21"/>
          <w:szCs w:val="21"/>
          <w:lang w:eastAsia="pl-PL" w:bidi="pl-PL"/>
        </w:rPr>
        <w:t xml:space="preserve">mowy dokonywane są w porozumieniu z obiema stronami Umowy, w formie pisemnej pod rygorem nieważności. </w:t>
      </w:r>
    </w:p>
    <w:p w14:paraId="282B9659" w14:textId="7EED6D58" w:rsidR="00D27695" w:rsidRPr="00B76005" w:rsidRDefault="00D27695" w:rsidP="00615A4E">
      <w:pPr>
        <w:spacing w:before="240" w:after="0" w:line="240" w:lineRule="auto"/>
        <w:jc w:val="center"/>
        <w:outlineLvl w:val="0"/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 xml:space="preserve">§ </w:t>
      </w:r>
      <w:r w:rsidR="00B2160D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>1</w:t>
      </w:r>
      <w:r w:rsidR="00CF085E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>3</w:t>
      </w:r>
      <w:r w:rsidRPr="00B76005">
        <w:rPr>
          <w:rFonts w:ascii="Arial" w:eastAsia="Arial" w:hAnsi="Arial" w:cs="Arial"/>
          <w:b/>
          <w:bCs/>
          <w:spacing w:val="-8"/>
          <w:sz w:val="21"/>
          <w:szCs w:val="21"/>
          <w:lang w:eastAsia="pl-PL" w:bidi="pl-PL"/>
        </w:rPr>
        <w:t xml:space="preserve"> Postanowienia końcowe</w:t>
      </w:r>
    </w:p>
    <w:p w14:paraId="2B33A315" w14:textId="2DE47ACB" w:rsidR="00D27695" w:rsidRPr="00B76005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Wszelkie zmiany lub rozwiązanie Umowy wymagają formy pisemnej, pod rygorem nieważności, z wyłączeniem </w:t>
      </w:r>
      <w:r w:rsidR="00A81AEA">
        <w:rPr>
          <w:rFonts w:ascii="Arial" w:eastAsia="Arial" w:hAnsi="Arial" w:cs="Arial"/>
          <w:sz w:val="21"/>
          <w:szCs w:val="21"/>
          <w:lang w:eastAsia="pl-PL" w:bidi="pl-PL"/>
        </w:rPr>
        <w:t>sytuacji o których mowa w § 7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 ust. </w:t>
      </w:r>
      <w:r w:rsidR="0009747B">
        <w:rPr>
          <w:rFonts w:ascii="Arial" w:eastAsia="Arial" w:hAnsi="Arial" w:cs="Arial"/>
          <w:sz w:val="21"/>
          <w:szCs w:val="21"/>
          <w:lang w:eastAsia="pl-PL" w:bidi="pl-PL"/>
        </w:rPr>
        <w:t>3.</w:t>
      </w:r>
    </w:p>
    <w:p w14:paraId="770432CB" w14:textId="0068D612" w:rsidR="00D27695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Wszelkie wątpliwości związane z realizacją niniejszej </w:t>
      </w:r>
      <w:r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mowy, wyjaśniane będą w formie pisemnej.</w:t>
      </w:r>
    </w:p>
    <w:p w14:paraId="50E93373" w14:textId="048098BD" w:rsidR="00B60F84" w:rsidRPr="00B76005" w:rsidRDefault="00B60F84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>
        <w:rPr>
          <w:rFonts w:ascii="Arial" w:eastAsia="Arial" w:hAnsi="Arial" w:cs="Arial"/>
          <w:sz w:val="21"/>
          <w:szCs w:val="21"/>
          <w:lang w:eastAsia="pl-PL" w:bidi="pl-PL"/>
        </w:rPr>
        <w:t xml:space="preserve">W zakresie nieuregulowanym niniejszą Umową stosowane będą uregulowania przyjęte w Regulaminie oraz innych dokumentach przyjętych przez Zarząd Województwa Śląskiego odnośnie realizacji projektu. </w:t>
      </w:r>
    </w:p>
    <w:p w14:paraId="571F91F4" w14:textId="502F3D28" w:rsidR="00D27695" w:rsidRPr="00B76005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W sprawach, których nie uregulowano w niniejszej </w:t>
      </w:r>
      <w:r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mowie, mają zastosowanie przepisy właściwe do przedmiotu </w:t>
      </w:r>
      <w:r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mowy, Stron oraz formy umowy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 xml:space="preserve">, w tym 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przepisy Kodeksu Cywilnego. </w:t>
      </w:r>
    </w:p>
    <w:p w14:paraId="712F1F58" w14:textId="77777777" w:rsidR="00D27695" w:rsidRPr="00B76005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Ewentualne spory powstałe w związku z zawarciem i wykonywaniem niniejszej </w:t>
      </w:r>
      <w:r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mowy, Strony będą starały się rozstrzygnąć polubownie.</w:t>
      </w:r>
    </w:p>
    <w:p w14:paraId="37D26DC7" w14:textId="143A6596" w:rsidR="00D27695" w:rsidRPr="00B76005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lastRenderedPageBreak/>
        <w:t xml:space="preserve">W przypadku braku porozumienia spór zostanie poddany pod rozstrzygnięcie właściwego sądu powszechnego ze względu na siedzibę </w:t>
      </w:r>
      <w:r w:rsidR="00B15DE6">
        <w:rPr>
          <w:rFonts w:ascii="Arial" w:eastAsia="Arial" w:hAnsi="Arial" w:cs="Arial"/>
          <w:sz w:val="21"/>
          <w:szCs w:val="21"/>
          <w:lang w:eastAsia="pl-PL" w:bidi="pl-PL"/>
        </w:rPr>
        <w:t>Województwa Śląskiego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, również na wypadek odstąpienia od</w:t>
      </w:r>
      <w:r>
        <w:rPr>
          <w:rFonts w:ascii="Arial" w:eastAsia="Arial" w:hAnsi="Arial" w:cs="Arial"/>
          <w:sz w:val="21"/>
          <w:szCs w:val="21"/>
          <w:lang w:eastAsia="pl-PL" w:bidi="pl-PL"/>
        </w:rPr>
        <w:t> 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umowy.</w:t>
      </w:r>
    </w:p>
    <w:p w14:paraId="6EBFF41F" w14:textId="77777777" w:rsidR="00CF085E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 xml:space="preserve">Strony wyrażają zgodę na udostępnienie niniejszej </w:t>
      </w:r>
      <w:r w:rsidR="00EA53D8">
        <w:rPr>
          <w:rFonts w:ascii="Arial" w:eastAsia="Arial" w:hAnsi="Arial" w:cs="Arial"/>
          <w:sz w:val="21"/>
          <w:szCs w:val="21"/>
          <w:lang w:eastAsia="pl-PL" w:bidi="pl-PL"/>
        </w:rPr>
        <w:t>U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mowy, w tym załączników, w trybie dostępu do informacji publicznej uregulowanym przepisami szczególnymi.</w:t>
      </w:r>
    </w:p>
    <w:p w14:paraId="210AC742" w14:textId="7095DD9C" w:rsidR="00D27695" w:rsidRPr="00CF085E" w:rsidRDefault="00D27695" w:rsidP="00B15CC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Arial" w:hAnsi="Arial" w:cs="Arial"/>
          <w:sz w:val="21"/>
          <w:szCs w:val="21"/>
          <w:lang w:eastAsia="pl-PL" w:bidi="pl-PL"/>
        </w:rPr>
      </w:pPr>
      <w:r w:rsidRPr="00CF085E">
        <w:rPr>
          <w:rFonts w:ascii="Arial" w:eastAsia="Arial" w:hAnsi="Arial" w:cs="Arial"/>
          <w:sz w:val="21"/>
          <w:szCs w:val="21"/>
          <w:lang w:eastAsia="pl-PL" w:bidi="pl-PL"/>
        </w:rPr>
        <w:t>Integralną częścią niniejszej Umowy są</w:t>
      </w:r>
      <w:r w:rsidR="00CF085E" w:rsidRPr="00CF085E">
        <w:rPr>
          <w:rFonts w:ascii="Arial" w:eastAsia="Arial" w:hAnsi="Arial" w:cs="Arial"/>
          <w:sz w:val="21"/>
          <w:szCs w:val="21"/>
          <w:lang w:eastAsia="pl-PL" w:bidi="pl-PL"/>
        </w:rPr>
        <w:t xml:space="preserve"> </w:t>
      </w:r>
      <w:r w:rsidR="008D5F34" w:rsidRPr="00CF085E">
        <w:rPr>
          <w:rFonts w:ascii="Arial" w:eastAsia="Calibri" w:hAnsi="Arial" w:cs="Arial"/>
          <w:sz w:val="21"/>
          <w:szCs w:val="21"/>
        </w:rPr>
        <w:t xml:space="preserve">Informacje dotyczące przetwarzania danych osobowych </w:t>
      </w:r>
      <w:r w:rsidRPr="00CF085E">
        <w:rPr>
          <w:rFonts w:ascii="Arial" w:eastAsia="Calibri" w:hAnsi="Arial" w:cs="Arial"/>
          <w:sz w:val="21"/>
          <w:szCs w:val="21"/>
        </w:rPr>
        <w:t xml:space="preserve"> </w:t>
      </w:r>
      <w:r w:rsidR="00CF085E">
        <w:rPr>
          <w:rFonts w:ascii="Arial" w:eastAsia="Calibri" w:hAnsi="Arial" w:cs="Arial"/>
          <w:sz w:val="21"/>
          <w:szCs w:val="21"/>
        </w:rPr>
        <w:t>stanowiące</w:t>
      </w:r>
      <w:r w:rsidRPr="00CF085E">
        <w:rPr>
          <w:rFonts w:ascii="Arial" w:eastAsia="Calibri" w:hAnsi="Arial" w:cs="Arial"/>
          <w:sz w:val="21"/>
          <w:szCs w:val="21"/>
        </w:rPr>
        <w:t xml:space="preserve"> załącznik do Umowy</w:t>
      </w:r>
      <w:r w:rsidR="00CF085E">
        <w:rPr>
          <w:rFonts w:ascii="Arial" w:eastAsia="Calibri" w:hAnsi="Arial" w:cs="Arial"/>
          <w:sz w:val="21"/>
          <w:szCs w:val="21"/>
        </w:rPr>
        <w:t>.</w:t>
      </w:r>
    </w:p>
    <w:p w14:paraId="69CD5E93" w14:textId="25A8AD1E" w:rsidR="00D27695" w:rsidRDefault="00D27695" w:rsidP="00B15CCD">
      <w:pPr>
        <w:widowControl w:val="0"/>
        <w:numPr>
          <w:ilvl w:val="0"/>
          <w:numId w:val="12"/>
        </w:numPr>
        <w:autoSpaceDE w:val="0"/>
        <w:spacing w:before="240"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Umowa została sporządzona w dwóch jednobrzmiących egzemplarzac</w:t>
      </w:r>
      <w:r w:rsidR="00CF085E">
        <w:rPr>
          <w:rFonts w:ascii="Arial" w:eastAsia="Arial" w:hAnsi="Arial" w:cs="Arial"/>
          <w:sz w:val="21"/>
          <w:szCs w:val="21"/>
          <w:lang w:eastAsia="pl-PL" w:bidi="pl-PL"/>
        </w:rPr>
        <w:t>h po jednym dla każdej ze Stron</w:t>
      </w:r>
      <w:r w:rsidRPr="00B76005">
        <w:rPr>
          <w:rFonts w:ascii="Arial" w:eastAsia="Arial" w:hAnsi="Arial" w:cs="Arial"/>
          <w:sz w:val="21"/>
          <w:szCs w:val="21"/>
          <w:lang w:eastAsia="pl-PL" w:bidi="pl-PL"/>
        </w:rPr>
        <w:t>/ Umowa została</w:t>
      </w:r>
      <w:r w:rsidRPr="00B76005">
        <w:rPr>
          <w:rFonts w:ascii="Arial" w:eastAsia="Calibri" w:hAnsi="Arial" w:cs="Arial"/>
          <w:color w:val="000000" w:themeColor="text1"/>
          <w:sz w:val="21"/>
          <w:szCs w:val="21"/>
        </w:rPr>
        <w:t xml:space="preserve"> sporządzona w formie elektronicznej i opatrzona przez Strony kwalifikowanymi podpisami elektronicznymi. Zgodnie z art. 78</w:t>
      </w:r>
      <w:r w:rsidRPr="008D5F34">
        <w:rPr>
          <w:rFonts w:ascii="Arial" w:eastAsia="Calibri" w:hAnsi="Arial" w:cs="Arial"/>
          <w:color w:val="000000" w:themeColor="text1"/>
          <w:sz w:val="21"/>
          <w:szCs w:val="21"/>
          <w:vertAlign w:val="superscript"/>
        </w:rPr>
        <w:t>1</w:t>
      </w:r>
      <w:r w:rsidRPr="00B76005">
        <w:rPr>
          <w:rFonts w:ascii="Arial" w:eastAsia="Calibri" w:hAnsi="Arial" w:cs="Arial"/>
          <w:color w:val="000000" w:themeColor="text1"/>
          <w:sz w:val="21"/>
          <w:szCs w:val="21"/>
        </w:rPr>
        <w:t xml:space="preserve"> Ustawy z dnia 23 kwietnia 1964 r. Kodeks cywilny.</w:t>
      </w:r>
      <w:r w:rsidRPr="00B76005">
        <w:rPr>
          <w:rFonts w:ascii="Arial" w:eastAsia="Calibri" w:hAnsi="Arial" w:cs="Arial"/>
          <w:color w:val="000000" w:themeColor="text1"/>
          <w:sz w:val="21"/>
          <w:szCs w:val="21"/>
          <w:vertAlign w:val="superscript"/>
        </w:rPr>
        <w:footnoteReference w:id="4"/>
      </w:r>
    </w:p>
    <w:p w14:paraId="06B214BB" w14:textId="5D46D4A7" w:rsidR="00D27695" w:rsidRDefault="00D27695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0158FEE3" w14:textId="4E36F360" w:rsidR="00BD208B" w:rsidRDefault="00BD208B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2D238A76" w14:textId="77777777" w:rsidR="00BD208B" w:rsidRDefault="00BD208B" w:rsidP="00791C1B">
      <w:pPr>
        <w:widowControl w:val="0"/>
        <w:autoSpaceDE w:val="0"/>
        <w:spacing w:before="24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0"/>
          <w:szCs w:val="21"/>
        </w:rPr>
      </w:pPr>
    </w:p>
    <w:p w14:paraId="61953EF1" w14:textId="77777777" w:rsidR="006F6B75" w:rsidRDefault="00D27695" w:rsidP="00791C1B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40" w:lineRule="auto"/>
        <w:jc w:val="both"/>
        <w:rPr>
          <w:rFonts w:ascii="Arial" w:eastAsia="Arial" w:hAnsi="Arial" w:cs="Arial"/>
          <w:b/>
          <w:lang w:eastAsia="pl-PL" w:bidi="pl-PL"/>
        </w:rPr>
      </w:pPr>
      <w:r w:rsidRPr="00B76005">
        <w:rPr>
          <w:rFonts w:ascii="Arial" w:eastAsia="Arial" w:hAnsi="Arial" w:cs="Arial"/>
          <w:b/>
          <w:lang w:eastAsia="pl-PL" w:bidi="pl-PL"/>
        </w:rPr>
        <w:tab/>
        <w:t xml:space="preserve">       </w:t>
      </w:r>
      <w:r w:rsidR="008D5F34">
        <w:rPr>
          <w:rFonts w:ascii="Arial" w:eastAsia="Arial" w:hAnsi="Arial" w:cs="Arial"/>
          <w:b/>
          <w:lang w:eastAsia="pl-PL" w:bidi="pl-PL"/>
        </w:rPr>
        <w:t>Województwo Śląskie</w:t>
      </w:r>
      <w:r w:rsidRPr="00B76005">
        <w:rPr>
          <w:rFonts w:ascii="Arial" w:eastAsia="Arial" w:hAnsi="Arial" w:cs="Arial"/>
          <w:b/>
          <w:lang w:eastAsia="pl-PL" w:bidi="pl-PL"/>
        </w:rPr>
        <w:t xml:space="preserve"> </w:t>
      </w:r>
      <w:r w:rsidRPr="00B76005">
        <w:rPr>
          <w:rFonts w:ascii="Arial" w:eastAsia="Arial" w:hAnsi="Arial" w:cs="Arial"/>
          <w:b/>
          <w:lang w:eastAsia="pl-PL" w:bidi="pl-PL"/>
        </w:rPr>
        <w:tab/>
      </w:r>
      <w:r w:rsidRPr="00B76005">
        <w:rPr>
          <w:rFonts w:ascii="Arial" w:eastAsia="Arial" w:hAnsi="Arial" w:cs="Arial"/>
          <w:b/>
          <w:lang w:eastAsia="pl-PL" w:bidi="pl-PL"/>
        </w:rPr>
        <w:tab/>
      </w:r>
      <w:r w:rsidRPr="00B76005">
        <w:rPr>
          <w:rFonts w:ascii="Arial" w:eastAsia="Arial" w:hAnsi="Arial" w:cs="Arial"/>
          <w:b/>
          <w:lang w:eastAsia="pl-PL" w:bidi="pl-PL"/>
        </w:rPr>
        <w:tab/>
      </w:r>
      <w:r w:rsidRPr="00B76005">
        <w:rPr>
          <w:rFonts w:ascii="Arial" w:eastAsia="Arial" w:hAnsi="Arial" w:cs="Arial"/>
          <w:b/>
          <w:lang w:eastAsia="pl-PL" w:bidi="pl-PL"/>
        </w:rPr>
        <w:tab/>
      </w:r>
      <w:r w:rsidRPr="00B76005">
        <w:rPr>
          <w:rFonts w:ascii="Arial" w:eastAsia="Arial" w:hAnsi="Arial" w:cs="Arial"/>
          <w:b/>
          <w:lang w:eastAsia="pl-PL" w:bidi="pl-PL"/>
        </w:rPr>
        <w:tab/>
      </w:r>
      <w:r w:rsidR="008D5F34">
        <w:rPr>
          <w:rFonts w:ascii="Arial" w:eastAsia="Arial" w:hAnsi="Arial" w:cs="Arial"/>
          <w:b/>
          <w:lang w:eastAsia="pl-PL" w:bidi="pl-PL"/>
        </w:rPr>
        <w:t>Organ prowadzący</w:t>
      </w:r>
    </w:p>
    <w:p w14:paraId="1E0AF6BF" w14:textId="1BCB2FD1" w:rsidR="00791C1B" w:rsidRDefault="00791C1B" w:rsidP="008C6A7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b/>
          <w:lang w:eastAsia="pl-PL" w:bidi="pl-PL"/>
        </w:rPr>
      </w:pPr>
    </w:p>
    <w:p w14:paraId="5CF632A0" w14:textId="6C010BD3" w:rsidR="00BD208B" w:rsidRDefault="00BD208B" w:rsidP="008C6A7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b/>
          <w:lang w:eastAsia="pl-PL" w:bidi="pl-PL"/>
        </w:rPr>
      </w:pPr>
    </w:p>
    <w:p w14:paraId="7F2F8679" w14:textId="77777777" w:rsidR="00BD208B" w:rsidRDefault="00BD208B" w:rsidP="008C6A77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b/>
          <w:lang w:eastAsia="pl-PL" w:bidi="pl-PL"/>
        </w:rPr>
      </w:pPr>
    </w:p>
    <w:p w14:paraId="29A232EB" w14:textId="2A8EE60F" w:rsidR="008C6A77" w:rsidRPr="008C6A77" w:rsidRDefault="008C6A77" w:rsidP="00DF2CC9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line="276" w:lineRule="auto"/>
        <w:jc w:val="both"/>
        <w:rPr>
          <w:rFonts w:ascii="Arial" w:eastAsia="Arial" w:hAnsi="Arial" w:cs="Arial"/>
          <w:sz w:val="20"/>
          <w:lang w:eastAsia="pl-PL" w:bidi="pl-PL"/>
        </w:rPr>
      </w:pPr>
      <w:r>
        <w:rPr>
          <w:rFonts w:ascii="Arial" w:eastAsia="Arial" w:hAnsi="Arial" w:cs="Arial"/>
          <w:b/>
          <w:lang w:eastAsia="pl-PL" w:bidi="pl-PL"/>
        </w:rPr>
        <w:tab/>
      </w:r>
      <w:r w:rsidR="008206D4">
        <w:rPr>
          <w:rFonts w:ascii="Arial" w:eastAsia="Arial" w:hAnsi="Arial" w:cs="Arial"/>
          <w:b/>
          <w:lang w:eastAsia="pl-PL" w:bidi="pl-PL"/>
        </w:rPr>
        <w:t xml:space="preserve"> </w:t>
      </w:r>
      <w:r w:rsidRPr="008C6A77">
        <w:rPr>
          <w:rFonts w:ascii="Arial" w:eastAsia="Arial" w:hAnsi="Arial" w:cs="Arial"/>
          <w:sz w:val="20"/>
          <w:lang w:eastAsia="pl-PL" w:bidi="pl-PL"/>
        </w:rPr>
        <w:t>* W przypadku umowy zawieranej elektronicznie:</w:t>
      </w: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8C6A77" w:rsidRPr="008C6A77" w14:paraId="50B66243" w14:textId="77777777" w:rsidTr="00AB50DA">
        <w:trPr>
          <w:trHeight w:val="114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5A5C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  <w:r w:rsidRPr="008C6A77">
              <w:rPr>
                <w:rFonts w:ascii="Arial" w:hAnsi="Arial" w:cs="Arial"/>
                <w:sz w:val="20"/>
              </w:rPr>
              <w:t>Miejsce na kwalifikowany podpis elektroniczny osoby reprezentującej Województwo Śląskie</w:t>
            </w:r>
          </w:p>
          <w:p w14:paraId="08634AB3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64356F3F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33EB1152" w14:textId="77777777" w:rsidR="008C6A77" w:rsidRPr="008C6A77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14:paraId="5C044071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  <w:r w:rsidRPr="008C6A77">
              <w:rPr>
                <w:rFonts w:ascii="Arial" w:hAnsi="Arial" w:cs="Arial"/>
                <w:sz w:val="20"/>
              </w:rPr>
              <w:t>Miejsce na kwalifikowany podpis elektroniczny zgodnie z reprezentacją strony umowy</w:t>
            </w:r>
          </w:p>
          <w:p w14:paraId="2A291E19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06745FE8" w14:textId="77777777" w:rsidR="008C6A77" w:rsidRPr="008C6A77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  <w:p w14:paraId="398FEAF3" w14:textId="77777777" w:rsidR="008C6A77" w:rsidRPr="008C6A77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  <w:p w14:paraId="6135316F" w14:textId="77777777" w:rsidR="008C6A77" w:rsidRPr="008C6A77" w:rsidRDefault="008C6A77" w:rsidP="00AB50D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C6A77" w:rsidRPr="008C6A77" w14:paraId="6C35C57A" w14:textId="77777777" w:rsidTr="00AB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FE4969A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  <w:r w:rsidRPr="008C6A77">
              <w:rPr>
                <w:rFonts w:ascii="Arial" w:hAnsi="Arial" w:cs="Arial"/>
                <w:sz w:val="20"/>
              </w:rPr>
              <w:t>Miejsce na kwalifikowany podpis elektroniczny osoby reprezentującej Województwo Śląskie</w:t>
            </w:r>
          </w:p>
          <w:p w14:paraId="7F729238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69606D58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334FC4AD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  <w:p w14:paraId="1638F66B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2AFC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  <w:r w:rsidRPr="008C6A77">
              <w:rPr>
                <w:rFonts w:ascii="Arial" w:hAnsi="Arial" w:cs="Arial"/>
                <w:sz w:val="20"/>
              </w:rPr>
              <w:t>Miejsce na kwalifikowany podpis elektroniczny zgodnie z reprezentacją strony umowy</w:t>
            </w:r>
          </w:p>
          <w:p w14:paraId="4547BD4B" w14:textId="77777777" w:rsidR="008C6A77" w:rsidRPr="008C6A77" w:rsidRDefault="008C6A77" w:rsidP="00AB50D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C6A77" w:rsidRPr="008C6A77" w14:paraId="7DD45052" w14:textId="77777777" w:rsidTr="00AB50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5E5D45A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  <w:r w:rsidRPr="008C6A77">
              <w:rPr>
                <w:rFonts w:ascii="Arial" w:hAnsi="Arial" w:cs="Arial"/>
                <w:sz w:val="20"/>
                <w:szCs w:val="21"/>
              </w:rPr>
              <w:t>Miejsce na kwalifikowany podpis elektroniczny (kontrasygnata) Skarbnika Województwa Śląskiego</w:t>
            </w:r>
          </w:p>
          <w:p w14:paraId="3D10646D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38E97A5F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70086101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0C7E630B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bCs/>
                <w:sz w:val="20"/>
                <w:szCs w:val="21"/>
              </w:rPr>
            </w:pPr>
          </w:p>
          <w:p w14:paraId="67AA6440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E17D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17DB4404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sz w:val="20"/>
                <w:szCs w:val="21"/>
              </w:rPr>
            </w:pPr>
          </w:p>
          <w:p w14:paraId="51CD0B7E" w14:textId="77777777" w:rsidR="008C6A77" w:rsidRPr="008C6A77" w:rsidRDefault="008C6A77" w:rsidP="00AB50DA">
            <w:pPr>
              <w:pStyle w:val="Standard"/>
              <w:rPr>
                <w:rFonts w:ascii="Arial" w:hAnsi="Arial" w:cs="Arial"/>
                <w:bCs/>
                <w:sz w:val="20"/>
                <w:szCs w:val="21"/>
              </w:rPr>
            </w:pPr>
          </w:p>
          <w:p w14:paraId="423EC9E6" w14:textId="77777777" w:rsidR="008C6A77" w:rsidRPr="008C6A77" w:rsidRDefault="008C6A77" w:rsidP="00AB50DA">
            <w:pPr>
              <w:rPr>
                <w:rFonts w:ascii="Arial" w:hAnsi="Arial" w:cs="Arial"/>
                <w:sz w:val="20"/>
              </w:rPr>
            </w:pPr>
          </w:p>
        </w:tc>
      </w:tr>
    </w:tbl>
    <w:p w14:paraId="75AF0EEA" w14:textId="48059469" w:rsidR="00DF1278" w:rsidRDefault="00DF1278" w:rsidP="0052140F">
      <w:pPr>
        <w:tabs>
          <w:tab w:val="left" w:pos="426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191B5005" w14:textId="47D99B6B" w:rsidR="00B33C49" w:rsidRDefault="00B33C49" w:rsidP="0052140F">
      <w:pPr>
        <w:tabs>
          <w:tab w:val="left" w:pos="426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3167E6C2" w14:textId="77777777" w:rsidR="00AC2E86" w:rsidRDefault="00AC2E86" w:rsidP="00B33C49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18"/>
          <w:szCs w:val="21"/>
        </w:rPr>
      </w:pPr>
    </w:p>
    <w:p w14:paraId="39EAA7D3" w14:textId="11E24B1A" w:rsidR="00B33C49" w:rsidRPr="00DD481A" w:rsidRDefault="00AC2E86" w:rsidP="00B33C49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18"/>
          <w:szCs w:val="21"/>
        </w:rPr>
      </w:pPr>
      <w:bookmarkStart w:id="2" w:name="_GoBack"/>
      <w:bookmarkEnd w:id="2"/>
      <w:r>
        <w:rPr>
          <w:rFonts w:ascii="Arial" w:hAnsi="Arial" w:cs="Arial"/>
          <w:sz w:val="18"/>
          <w:szCs w:val="21"/>
        </w:rPr>
        <w:lastRenderedPageBreak/>
        <w:t>Z</w:t>
      </w:r>
      <w:r w:rsidR="00B33C49" w:rsidRPr="00DD481A">
        <w:rPr>
          <w:rFonts w:ascii="Arial" w:hAnsi="Arial" w:cs="Arial"/>
          <w:sz w:val="18"/>
          <w:szCs w:val="21"/>
        </w:rPr>
        <w:t xml:space="preserve">ałącznik do </w:t>
      </w:r>
      <w:r w:rsidR="00B33C49">
        <w:rPr>
          <w:rFonts w:ascii="Arial" w:hAnsi="Arial" w:cs="Arial"/>
          <w:sz w:val="18"/>
          <w:szCs w:val="21"/>
        </w:rPr>
        <w:t>U</w:t>
      </w:r>
      <w:r w:rsidR="00B33C49" w:rsidRPr="00DD481A">
        <w:rPr>
          <w:rFonts w:ascii="Arial" w:hAnsi="Arial" w:cs="Arial"/>
          <w:sz w:val="18"/>
          <w:szCs w:val="21"/>
        </w:rPr>
        <w:t>mow</w:t>
      </w:r>
      <w:r w:rsidR="00B33C49">
        <w:rPr>
          <w:rFonts w:ascii="Arial" w:hAnsi="Arial" w:cs="Arial"/>
          <w:sz w:val="18"/>
          <w:szCs w:val="21"/>
        </w:rPr>
        <w:t>y</w:t>
      </w:r>
      <w:r w:rsidR="00B33C49" w:rsidRPr="00DD481A">
        <w:rPr>
          <w:rFonts w:ascii="Arial" w:hAnsi="Arial" w:cs="Arial"/>
          <w:sz w:val="18"/>
          <w:szCs w:val="21"/>
        </w:rPr>
        <w:t xml:space="preserve"> </w:t>
      </w:r>
    </w:p>
    <w:p w14:paraId="7A35157A" w14:textId="77777777" w:rsidR="00B33C49" w:rsidRPr="00DD481A" w:rsidRDefault="00B33C49" w:rsidP="00B33C49">
      <w:pPr>
        <w:tabs>
          <w:tab w:val="left" w:pos="426"/>
        </w:tabs>
        <w:spacing w:line="276" w:lineRule="auto"/>
        <w:jc w:val="right"/>
        <w:rPr>
          <w:rFonts w:ascii="Arial" w:hAnsi="Arial" w:cs="Arial"/>
          <w:sz w:val="21"/>
          <w:szCs w:val="21"/>
        </w:rPr>
      </w:pPr>
    </w:p>
    <w:p w14:paraId="6185E2A1" w14:textId="77777777" w:rsidR="00B33C49" w:rsidRPr="00DD481A" w:rsidRDefault="00B33C49" w:rsidP="00B33C49">
      <w:pPr>
        <w:spacing w:after="0" w:line="276" w:lineRule="auto"/>
        <w:ind w:left="360"/>
        <w:jc w:val="center"/>
        <w:rPr>
          <w:rFonts w:ascii="Arial" w:hAnsi="Arial" w:cs="Arial"/>
          <w:b/>
          <w:sz w:val="21"/>
          <w:szCs w:val="21"/>
          <w:u w:color="000000"/>
        </w:rPr>
      </w:pPr>
      <w:r w:rsidRPr="00DD481A">
        <w:rPr>
          <w:rFonts w:ascii="Arial" w:hAnsi="Arial" w:cs="Arial"/>
          <w:b/>
          <w:sz w:val="21"/>
          <w:szCs w:val="21"/>
          <w:u w:color="000000"/>
        </w:rPr>
        <w:t>Informacje dotyczące przetwarzania danych osobowych</w:t>
      </w:r>
    </w:p>
    <w:p w14:paraId="68541753" w14:textId="77777777" w:rsidR="00B33C49" w:rsidRPr="00DD481A" w:rsidRDefault="00B33C49" w:rsidP="00B33C49">
      <w:pPr>
        <w:spacing w:after="0" w:line="276" w:lineRule="auto"/>
        <w:rPr>
          <w:rFonts w:ascii="Arial" w:hAnsi="Arial" w:cs="Arial"/>
          <w:sz w:val="21"/>
          <w:szCs w:val="21"/>
          <w:u w:val="single" w:color="000000"/>
        </w:rPr>
      </w:pPr>
    </w:p>
    <w:p w14:paraId="7D0FA703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5C871274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44DBC96D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Za przetwarzanie danych osobowych odpowiada wielu administratorów, zgodnie z art.  87-88 ustawy wdrożeniowej, w tym:</w:t>
      </w:r>
    </w:p>
    <w:p w14:paraId="3ECB39E8" w14:textId="77777777" w:rsidR="00B33C49" w:rsidRPr="00DD481A" w:rsidRDefault="00B33C49" w:rsidP="00B33C4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Beneficjent projektu </w:t>
      </w:r>
      <w:r w:rsidRPr="00DD481A">
        <w:rPr>
          <w:rFonts w:ascii="Arial" w:eastAsia="Arial" w:hAnsi="Arial" w:cs="Arial"/>
          <w:i/>
          <w:sz w:val="21"/>
          <w:szCs w:val="21"/>
        </w:rPr>
        <w:t>Pierwszy krok w Kosmos</w:t>
      </w:r>
      <w:r w:rsidRPr="00DD481A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157954EC" w14:textId="77777777" w:rsidR="00B33C49" w:rsidRPr="00DD481A" w:rsidRDefault="00B33C49" w:rsidP="00B33C49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DD481A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6ABB9AD4" w14:textId="77777777" w:rsidR="00B33C49" w:rsidRPr="00DD481A" w:rsidRDefault="00B33C49" w:rsidP="00B33C49">
      <w:pPr>
        <w:pStyle w:val="Akapitzlist"/>
        <w:numPr>
          <w:ilvl w:val="0"/>
          <w:numId w:val="23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3A2FA097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Każdy administrator samodzielnie odpowiada za ochronę danych osobowych oraz za informowanie osób, których dane dotyczą o tym, w jaki sposób przetwarza dane osobowe.</w:t>
      </w:r>
    </w:p>
    <w:p w14:paraId="50309812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Administratorzy będą przetwarzać oraz wzajemnie udostępniać sobie dane osobowe </w:t>
      </w:r>
      <w:r w:rsidRPr="00DD481A">
        <w:rPr>
          <w:rFonts w:ascii="Arial" w:hAnsi="Arial" w:cs="Arial"/>
          <w:sz w:val="21"/>
          <w:szCs w:val="21"/>
        </w:rPr>
        <w:br/>
        <w:t>w celu wykonywania przypisanych im zadań.</w:t>
      </w:r>
    </w:p>
    <w:p w14:paraId="7346D4DC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Przetwarzanie, w tym udostępnianie danych osobowych odbywa się zgodnie </w:t>
      </w:r>
      <w:r w:rsidRPr="00DD481A">
        <w:rPr>
          <w:rFonts w:ascii="Arial" w:hAnsi="Arial" w:cs="Arial"/>
          <w:sz w:val="21"/>
          <w:szCs w:val="21"/>
        </w:rPr>
        <w:br/>
        <w:t>z przepisami Rozporządzenia Parlamentu Europejskiego i Rady (UE) 2016/679 z 27 kwietnia 2016 r. w sprawie ochrony osób fizycznych w związku z przetwarzaniem danych osobowych i w sprawie swobodnego przepływu takich danych (RODO).</w:t>
      </w:r>
    </w:p>
    <w:p w14:paraId="7F60F274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Aby ułatwić Państwu zapoznanie się z wszystkimi informacjami podzieliliśmy informacje na kilka części. </w:t>
      </w:r>
    </w:p>
    <w:p w14:paraId="45425A21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Informacje dotyczące przetwarzania danych osobowych przez Instytucję Zarządzającą Programem Fundusze Europejskie dla Śląskiego 2021-2027 (IZ FE SL) znajdują się na stronie internetowej Funduszy Europejskich dla Śląskiego 2021-2027, w zakładce: </w:t>
      </w:r>
    </w:p>
    <w:p w14:paraId="1D8885EC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Ogólne informacje dotyczące przetwarzania danych osobowych:</w:t>
      </w:r>
    </w:p>
    <w:p w14:paraId="198671B9" w14:textId="77777777" w:rsidR="00B33C49" w:rsidRPr="00DD481A" w:rsidRDefault="00B33C49" w:rsidP="00B33C49">
      <w:pPr>
        <w:spacing w:line="276" w:lineRule="auto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noProof/>
          <w:sz w:val="21"/>
          <w:szCs w:val="21"/>
          <w:lang w:eastAsia="pl-PL"/>
        </w:rPr>
        <w:drawing>
          <wp:anchor distT="0" distB="0" distL="114300" distR="114300" simplePos="0" relativeHeight="251659264" behindDoc="0" locked="0" layoutInCell="1" allowOverlap="1" wp14:anchorId="78AB31B7" wp14:editId="5A9F2DFE">
            <wp:simplePos x="0" y="0"/>
            <wp:positionH relativeFrom="column">
              <wp:posOffset>212725</wp:posOffset>
            </wp:positionH>
            <wp:positionV relativeFrom="paragraph">
              <wp:posOffset>257175</wp:posOffset>
            </wp:positionV>
            <wp:extent cx="1402080" cy="1299355"/>
            <wp:effectExtent l="0" t="0" r="7620" b="0"/>
            <wp:wrapNone/>
            <wp:docPr id="2017245898" name="Obraz 2017245898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990" cy="130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DD481A">
          <w:rPr>
            <w:rStyle w:val="Hipercze"/>
            <w:rFonts w:ascii="Arial" w:hAnsi="Arial" w:cs="Arial"/>
            <w:sz w:val="21"/>
            <w:szCs w:val="21"/>
          </w:rPr>
          <w:t>https://funduszeue.slaskie.pl/czytaj/dane_osobowe_FESL</w:t>
        </w:r>
      </w:hyperlink>
      <w:r w:rsidRPr="00DD481A">
        <w:rPr>
          <w:rFonts w:ascii="Arial" w:hAnsi="Arial" w:cs="Arial"/>
          <w:sz w:val="21"/>
          <w:szCs w:val="21"/>
        </w:rPr>
        <w:t xml:space="preserve"> </w:t>
      </w:r>
    </w:p>
    <w:p w14:paraId="55C58884" w14:textId="77777777" w:rsidR="00B33C49" w:rsidRPr="00DD481A" w:rsidRDefault="00B33C49" w:rsidP="00B33C49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161326A4" w14:textId="77777777" w:rsidR="00B33C49" w:rsidRPr="00DD481A" w:rsidRDefault="00B33C49" w:rsidP="00B33C49">
      <w:pPr>
        <w:spacing w:after="0" w:line="276" w:lineRule="auto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33C49" w:rsidRPr="00DD481A" w14:paraId="397E8CB3" w14:textId="77777777" w:rsidTr="00D96450">
        <w:tc>
          <w:tcPr>
            <w:tcW w:w="4106" w:type="dxa"/>
            <w:vAlign w:val="center"/>
          </w:tcPr>
          <w:p w14:paraId="77BE30A0" w14:textId="77777777" w:rsidR="00B33C49" w:rsidRPr="00DD481A" w:rsidRDefault="00B33C49" w:rsidP="00D9645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565C5C2A" w14:textId="77777777" w:rsidR="00B33C49" w:rsidRPr="00DD481A" w:rsidRDefault="00B33C49" w:rsidP="00D9645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048A2C8" w14:textId="77777777" w:rsidR="00B33C49" w:rsidRPr="00DD481A" w:rsidRDefault="00B33C49" w:rsidP="00D9645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DD481A">
              <w:rPr>
                <w:rFonts w:ascii="Arial" w:hAnsi="Arial" w:cs="Arial"/>
                <w:sz w:val="21"/>
                <w:szCs w:val="21"/>
              </w:rPr>
              <w:t>Zeskanuj kod, aby przejść na powyższą stronę.</w:t>
            </w:r>
          </w:p>
          <w:p w14:paraId="6D999F3B" w14:textId="77777777" w:rsidR="00B33C49" w:rsidRPr="00DD481A" w:rsidRDefault="00B33C49" w:rsidP="00D9645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6E88904" w14:textId="77777777" w:rsidR="00B33C49" w:rsidRPr="00DD481A" w:rsidRDefault="00B33C49" w:rsidP="00B33C49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61DD3E0F" w14:textId="77777777" w:rsidR="00B33C49" w:rsidRPr="00DD481A" w:rsidRDefault="00B33C49" w:rsidP="00B33C49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FA2BCF5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</w:p>
    <w:p w14:paraId="2137F858" w14:textId="77777777" w:rsidR="00B33C49" w:rsidRPr="00DD481A" w:rsidRDefault="00B33C49" w:rsidP="00B33C4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Poniżej wskazujemy informacje dotyczące przetwarzania danych przez Beneficjenta projektu. </w:t>
      </w:r>
    </w:p>
    <w:p w14:paraId="7B3F0CD3" w14:textId="77777777" w:rsidR="00B33C49" w:rsidRPr="00DD481A" w:rsidRDefault="00B33C49" w:rsidP="00B33C49">
      <w:pPr>
        <w:spacing w:after="0" w:line="276" w:lineRule="auto"/>
        <w:rPr>
          <w:rFonts w:ascii="Arial" w:eastAsia="Arial" w:hAnsi="Arial" w:cs="Arial"/>
          <w:b/>
          <w:bCs/>
          <w:sz w:val="21"/>
          <w:szCs w:val="21"/>
        </w:rPr>
      </w:pPr>
    </w:p>
    <w:p w14:paraId="3CDBF815" w14:textId="77777777" w:rsidR="00B33C49" w:rsidRDefault="00B33C49" w:rsidP="00B33C49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5DC91A2A" w14:textId="77777777" w:rsidR="00B33C49" w:rsidRDefault="00B33C49" w:rsidP="00B33C49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06FDA39D" w14:textId="77777777" w:rsidR="00B33C49" w:rsidRDefault="00B33C49" w:rsidP="00B33C49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4B7A7628" w14:textId="77777777" w:rsidR="00B33C49" w:rsidRPr="00DD481A" w:rsidRDefault="00B33C49" w:rsidP="00B33C49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  <w:r w:rsidRPr="00DD481A">
        <w:rPr>
          <w:rFonts w:ascii="Arial" w:eastAsia="Arial" w:hAnsi="Arial" w:cs="Arial"/>
          <w:b/>
          <w:bCs/>
          <w:sz w:val="21"/>
          <w:szCs w:val="21"/>
        </w:rPr>
        <w:lastRenderedPageBreak/>
        <w:t>Informacje dotyczące przetwarzania danych osobowych</w:t>
      </w:r>
    </w:p>
    <w:p w14:paraId="3413B83F" w14:textId="77777777" w:rsidR="00B33C49" w:rsidRPr="00DD481A" w:rsidRDefault="00B33C49" w:rsidP="00B33C49">
      <w:pPr>
        <w:spacing w:after="0" w:line="276" w:lineRule="auto"/>
        <w:jc w:val="center"/>
        <w:rPr>
          <w:rFonts w:ascii="Arial" w:eastAsia="Arial" w:hAnsi="Arial" w:cs="Arial"/>
          <w:b/>
          <w:bCs/>
          <w:sz w:val="21"/>
          <w:szCs w:val="21"/>
        </w:rPr>
      </w:pPr>
    </w:p>
    <w:p w14:paraId="739008F3" w14:textId="77777777" w:rsidR="00B33C49" w:rsidRPr="00DD481A" w:rsidRDefault="00B33C49" w:rsidP="00B33C4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Zgodnie z treścią art. 13 i 14 ogólnego rozporządzenia UE o ochronie danych osobowych nr 2016/679 informujemy, że:</w:t>
      </w:r>
    </w:p>
    <w:p w14:paraId="77B437BA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Administratorem danych osobowych przetwarzanych w związku z zawarciem umowy dotyczącej udziału w projekcie pn. </w:t>
      </w:r>
      <w:r w:rsidRPr="00DD481A">
        <w:rPr>
          <w:rFonts w:ascii="Arial" w:hAnsi="Arial" w:cs="Arial"/>
          <w:i/>
          <w:sz w:val="21"/>
          <w:szCs w:val="21"/>
        </w:rPr>
        <w:t>Pierwszy krok w Kosmos</w:t>
      </w:r>
      <w:r w:rsidRPr="00DD481A">
        <w:rPr>
          <w:rFonts w:ascii="Arial" w:hAnsi="Arial" w:cs="Arial"/>
          <w:sz w:val="21"/>
          <w:szCs w:val="21"/>
        </w:rPr>
        <w:t xml:space="preserve"> (nr FESL.06.04-IZ.01-03FE/23) jest Województwo Śląskie, z siedzibą  w Katowicach przy ul. Ligonia 46, adres e-mail: kancelaria@slaskie.pl, strona internetowa: bip.slaskie.pl. </w:t>
      </w:r>
    </w:p>
    <w:p w14:paraId="57CAD8AC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Została wyznaczona osoba do kontaktu w sprawie przetwarzania danych osobowych (inspektor ochrony danych), adres email: </w:t>
      </w:r>
      <w:hyperlink r:id="rId10" w:history="1">
        <w:r w:rsidRPr="00DD481A">
          <w:rPr>
            <w:rStyle w:val="Hipercze"/>
            <w:rFonts w:ascii="Arial" w:hAnsi="Arial" w:cs="Arial"/>
            <w:sz w:val="21"/>
            <w:szCs w:val="21"/>
          </w:rPr>
          <w:t>daneosobowe@slaskie.pl</w:t>
        </w:r>
      </w:hyperlink>
      <w:r w:rsidRPr="00DD481A">
        <w:rPr>
          <w:rFonts w:ascii="Arial" w:hAnsi="Arial" w:cs="Arial"/>
          <w:sz w:val="21"/>
          <w:szCs w:val="21"/>
        </w:rPr>
        <w:t xml:space="preserve">. </w:t>
      </w:r>
    </w:p>
    <w:p w14:paraId="1BE7334D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Dane osobowe reprezentantów Stron umowy i osób wyznaczonych do kontaktów roboczych oraz odpowiedzialnych za koordynację i realizację umowy przetwarzane są w</w:t>
      </w:r>
      <w:r>
        <w:rPr>
          <w:rFonts w:ascii="Arial" w:hAnsi="Arial" w:cs="Arial"/>
          <w:sz w:val="21"/>
          <w:szCs w:val="21"/>
        </w:rPr>
        <w:t> </w:t>
      </w:r>
      <w:r w:rsidRPr="00DD481A">
        <w:rPr>
          <w:rFonts w:ascii="Arial" w:hAnsi="Arial" w:cs="Arial"/>
          <w:sz w:val="21"/>
          <w:szCs w:val="21"/>
        </w:rPr>
        <w:t>ramach prawnie uzasadnionych interesów (art. 6 ust. 1 lit. f rozporządzenia) - związanych z zawarciem (prawidłowym oznaczeniem Stron umowy), realizacją umowy (zapewnienie bieżącego kontaktu pomiędzy przedstawicielami Stron), a także w celu ustalenia, dochodzenia lub obrony przed ewentualnymi roszczeniami z tytułu realizacji umowy. Dane osobowe przetwarzane będą również w celach związanych z wykonywaniem obowiązków prawnych związanych z realizacją umowy (art. 6 ust. 1 lit. c rozporządzenia), są to obowiązki wynikające z przepisów rachunkowo-podatkowych, związane z realizacją i</w:t>
      </w:r>
      <w:r>
        <w:rPr>
          <w:rFonts w:ascii="Arial" w:hAnsi="Arial" w:cs="Arial"/>
          <w:sz w:val="21"/>
          <w:szCs w:val="21"/>
        </w:rPr>
        <w:t> </w:t>
      </w:r>
      <w:r w:rsidRPr="00DD481A">
        <w:rPr>
          <w:rFonts w:ascii="Arial" w:hAnsi="Arial" w:cs="Arial"/>
          <w:sz w:val="21"/>
          <w:szCs w:val="21"/>
        </w:rPr>
        <w:t>rozliczaniem działań dofinansowanych ze środków Funduszy Europejskich dla Śląskiego 2021-2027 oraz w celu archiwizacji dokumentacji zgodnie z przepisami prawa.</w:t>
      </w:r>
    </w:p>
    <w:p w14:paraId="0FA7CB45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Źródłem pochodzenia danych osobowych są Strony umowy. Kategorie odnośnych danych osobowych zostały określone w umowie, obejmują dane umożliwiające oznaczenie Strony umowy, dane kontaktowe takie jak imię i nazwisko, stanowisko służbowe, adres email, numer telefonu, a także mogą obejmować inne dane niezbędne do jej realizacji ujawnione w toku jej realizacji. </w:t>
      </w:r>
    </w:p>
    <w:p w14:paraId="332DD5AE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>Dane osobowe będą ujawniane osobom upoważnionym przez administratora danych osobowych, podmiotom upoważnionym na podstawie przepisów prawa, Instytucji Zarządzającej i/lub Pośredniczącej zarządzającej programem, z którego pozyskano dofinansowanie, operatorowi pocztowemu lub kurierowi (w przypadku korespondencji papierowej), operatorom platform do komunikacji elektronicznej (w przypadku komunikacji elektronicznej), podmiotom realizującym archiwizację, obsługę teleinformatyczną oraz bankową. Ponadto w zakresie stanowiącym informację publiczną dane będą ujawniane każdemu zainteresowanemu taką informacją lub publikowane w BIP Urzędu.</w:t>
      </w:r>
    </w:p>
    <w:p w14:paraId="006B5639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Dane osobowe będą przetwarzane przez okres realizacji umowy, a po jej rozwiązaniu lub wygaśnięciu przez okres wynikający z przepisów rachunkowo-podatkowych lub archiwalnych w interesie publicznym, bez uszczerbku dla zasad dotyczących przechowywania dokumentów dla projektów finansowanych z Programu Fundusze Europejskie dla Śląskiego 2021-2027. Okresy te mogą zostać przedłużone w przypadku potrzeby ustalenia, dochodzenia lub obrony przed roszczeniami z tytułu realizacji umowy. </w:t>
      </w:r>
    </w:p>
    <w:p w14:paraId="30D76C4D" w14:textId="77777777" w:rsidR="00B33C49" w:rsidRPr="00DD481A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Osobom wymienionym w pkt. 3 przysługuje prawo dostępu do treści swoich danych osobowych oraz prawo żądania ich sprostowania, usunięcia (przy uwzględnieniu ograniczeń z art. 17 ust. 3 rozporządzenia) lub ograniczenia przetwarzania, prawo do sprzeciwu (wobec przetwarzania w zakresie celów objętych prawnie uzasadnionym interesem administratora), prawo wniesienia skargi do Prezesa Urzędu Ochrony Danych Osobowych. </w:t>
      </w:r>
    </w:p>
    <w:p w14:paraId="5362842A" w14:textId="77777777" w:rsidR="00B33C49" w:rsidRDefault="00B33C49" w:rsidP="00B33C49">
      <w:pPr>
        <w:pStyle w:val="Akapitzlist"/>
        <w:numPr>
          <w:ilvl w:val="0"/>
          <w:numId w:val="24"/>
        </w:numPr>
        <w:spacing w:after="0" w:line="276" w:lineRule="auto"/>
        <w:ind w:left="567"/>
        <w:jc w:val="both"/>
        <w:rPr>
          <w:rFonts w:ascii="Arial" w:hAnsi="Arial" w:cs="Arial"/>
          <w:sz w:val="21"/>
          <w:szCs w:val="21"/>
        </w:rPr>
      </w:pPr>
      <w:r w:rsidRPr="00DD481A">
        <w:rPr>
          <w:rFonts w:ascii="Arial" w:hAnsi="Arial" w:cs="Arial"/>
          <w:sz w:val="21"/>
          <w:szCs w:val="21"/>
        </w:rPr>
        <w:t xml:space="preserve">Podanie danych osobowych jest warunkiem zawarcia i realizacji umowy, ich niepodanie może uniemożliwić jej zawarcie lub realizację. </w:t>
      </w:r>
    </w:p>
    <w:p w14:paraId="0CCD455D" w14:textId="7E26723D" w:rsidR="00B33C49" w:rsidRPr="00AC2E86" w:rsidRDefault="00B33C49" w:rsidP="00CD6AF0">
      <w:pPr>
        <w:pStyle w:val="Akapitzlist"/>
        <w:numPr>
          <w:ilvl w:val="0"/>
          <w:numId w:val="24"/>
        </w:numPr>
        <w:tabs>
          <w:tab w:val="left" w:pos="426"/>
        </w:tabs>
        <w:spacing w:after="0" w:line="276" w:lineRule="auto"/>
        <w:ind w:left="567"/>
        <w:jc w:val="both"/>
        <w:rPr>
          <w:rFonts w:ascii="Arial" w:hAnsi="Arial" w:cs="Arial"/>
          <w:b/>
          <w:sz w:val="21"/>
          <w:szCs w:val="21"/>
        </w:rPr>
      </w:pPr>
      <w:r w:rsidRPr="00AC2E86">
        <w:rPr>
          <w:rFonts w:ascii="Arial" w:hAnsi="Arial" w:cs="Arial"/>
          <w:sz w:val="21"/>
          <w:szCs w:val="21"/>
        </w:rPr>
        <w:t xml:space="preserve">   Dane osobowe nie będą wykorzystywane do zautomatyzowanego podejmowania decyzji ani profilowania, o którym mowa w art. 22 rozporządzenia.</w:t>
      </w:r>
    </w:p>
    <w:sectPr w:rsidR="00B33C49" w:rsidRPr="00AC2E86" w:rsidSect="00B33C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4C7A3D10" w16cex:dateUtc="2024-05-10T06:00:17.272Z"/>
  <w16cex:commentExtensible w16cex:durableId="1DEF268C" w16cex:dateUtc="2024-05-10T06:03:42.629Z"/>
  <w16cex:commentExtensible w16cex:durableId="3570A6E5" w16cex:dateUtc="2024-05-10T06:16:07.636Z"/>
  <w16cex:commentExtensible w16cex:durableId="6164BBA2" w16cex:dateUtc="2024-05-10T06:17:18.316Z"/>
  <w16cex:commentExtensible w16cex:durableId="0DC5C33A" w16cex:dateUtc="2024-05-10T06:17:37.576Z"/>
  <w16cex:commentExtensible w16cex:durableId="4F5718C1" w16cex:dateUtc="2024-05-10T06:17:51.549Z"/>
  <w16cex:commentExtensible w16cex:durableId="503370A1" w16cex:dateUtc="2024-05-10T06:21:22.819Z"/>
  <w16cex:commentExtensible w16cex:durableId="2A244D9D" w16cex:dateUtc="2024-05-10T06:22:57.083Z"/>
  <w16cex:commentExtensible w16cex:durableId="773656E0" w16cex:dateUtc="2024-05-10T06:24:16.849Z"/>
  <w16cex:commentExtensible w16cex:durableId="5364724E" w16cex:dateUtc="2024-05-10T06:33:32.16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2AB9" w14:textId="77777777" w:rsidR="00D5515B" w:rsidRDefault="00D5515B" w:rsidP="009E52C1">
      <w:pPr>
        <w:spacing w:after="0" w:line="240" w:lineRule="auto"/>
      </w:pPr>
      <w:r>
        <w:separator/>
      </w:r>
    </w:p>
  </w:endnote>
  <w:endnote w:type="continuationSeparator" w:id="0">
    <w:p w14:paraId="12EE13C8" w14:textId="77777777" w:rsidR="00D5515B" w:rsidRDefault="00D5515B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10562090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9A0C4" w14:textId="02038BDC" w:rsidR="00914FD1" w:rsidRPr="00914FD1" w:rsidRDefault="00914FD1">
            <w:pPr>
              <w:pStyle w:val="Stopka"/>
              <w:jc w:val="right"/>
              <w:rPr>
                <w:rFonts w:ascii="Arial" w:hAnsi="Arial" w:cs="Arial"/>
                <w:sz w:val="18"/>
              </w:rPr>
            </w:pPr>
            <w:r w:rsidRPr="00914FD1">
              <w:rPr>
                <w:rFonts w:ascii="Arial" w:hAnsi="Arial" w:cs="Arial"/>
                <w:sz w:val="18"/>
              </w:rPr>
              <w:t xml:space="preserve">Strona </w: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14FD1">
              <w:rPr>
                <w:rFonts w:ascii="Arial" w:hAnsi="Arial" w:cs="Arial"/>
                <w:b/>
                <w:bCs/>
                <w:sz w:val="18"/>
              </w:rPr>
              <w:instrText>PAGE</w:instrTex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1C18">
              <w:rPr>
                <w:rFonts w:ascii="Arial" w:hAnsi="Arial" w:cs="Arial"/>
                <w:b/>
                <w:bCs/>
                <w:noProof/>
                <w:sz w:val="18"/>
              </w:rPr>
              <w:t>10</w: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  <w:r w:rsidRPr="00914FD1">
              <w:rPr>
                <w:rFonts w:ascii="Arial" w:hAnsi="Arial" w:cs="Arial"/>
                <w:sz w:val="18"/>
              </w:rPr>
              <w:t xml:space="preserve"> z </w: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begin"/>
            </w:r>
            <w:r w:rsidRPr="00914FD1">
              <w:rPr>
                <w:rFonts w:ascii="Arial" w:hAnsi="Arial" w:cs="Arial"/>
                <w:b/>
                <w:bCs/>
                <w:sz w:val="18"/>
              </w:rPr>
              <w:instrText>NUMPAGES</w:instrTex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separate"/>
            </w:r>
            <w:r w:rsidR="009F1C18">
              <w:rPr>
                <w:rFonts w:ascii="Arial" w:hAnsi="Arial" w:cs="Arial"/>
                <w:b/>
                <w:bCs/>
                <w:noProof/>
                <w:sz w:val="18"/>
              </w:rPr>
              <w:t>10</w:t>
            </w:r>
            <w:r w:rsidRPr="00914FD1">
              <w:rPr>
                <w:rFonts w:ascii="Arial" w:hAnsi="Arial" w:cs="Arial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2D0A8B17" w14:textId="77777777" w:rsidR="00EA53D8" w:rsidRDefault="00EA5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9C648" w14:textId="77777777" w:rsidR="00D5515B" w:rsidRDefault="00D5515B" w:rsidP="009E52C1">
      <w:pPr>
        <w:spacing w:after="0" w:line="240" w:lineRule="auto"/>
      </w:pPr>
      <w:r>
        <w:separator/>
      </w:r>
    </w:p>
  </w:footnote>
  <w:footnote w:type="continuationSeparator" w:id="0">
    <w:p w14:paraId="540A6156" w14:textId="77777777" w:rsidR="00D5515B" w:rsidRDefault="00D5515B" w:rsidP="009E52C1">
      <w:pPr>
        <w:spacing w:after="0" w:line="240" w:lineRule="auto"/>
      </w:pPr>
      <w:r>
        <w:continuationSeparator/>
      </w:r>
    </w:p>
  </w:footnote>
  <w:footnote w:id="1">
    <w:p w14:paraId="3E9D3D0E" w14:textId="762AD548" w:rsidR="00D27695" w:rsidRPr="0070708A" w:rsidRDefault="00D27695" w:rsidP="00DF12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708A">
        <w:rPr>
          <w:rStyle w:val="Odwoanieprzypisudolnego"/>
          <w:rFonts w:ascii="Arial" w:hAnsi="Arial" w:cs="Arial"/>
          <w:sz w:val="18"/>
          <w:szCs w:val="18"/>
        </w:rPr>
        <w:footnoteRef/>
      </w:r>
      <w:r w:rsidR="008C6A77">
        <w:rPr>
          <w:rFonts w:ascii="Arial" w:hAnsi="Arial" w:cs="Arial"/>
          <w:sz w:val="18"/>
          <w:szCs w:val="18"/>
        </w:rPr>
        <w:t xml:space="preserve"> W przypadku umowy zawieranej elektronicznie należy wpisać</w:t>
      </w:r>
      <w:r w:rsidRPr="0070708A">
        <w:rPr>
          <w:rFonts w:ascii="Arial" w:hAnsi="Arial" w:cs="Arial"/>
          <w:sz w:val="18"/>
          <w:szCs w:val="18"/>
        </w:rPr>
        <w:t xml:space="preserve"> „opatrzenia umowy kwalifikowanym podpisem elektronicznym przez ostatnią ze stron umowy”</w:t>
      </w:r>
      <w:r w:rsidR="00DF1278">
        <w:rPr>
          <w:rFonts w:ascii="Arial" w:hAnsi="Arial" w:cs="Arial"/>
          <w:sz w:val="18"/>
          <w:szCs w:val="18"/>
        </w:rPr>
        <w:t>.</w:t>
      </w:r>
    </w:p>
  </w:footnote>
  <w:footnote w:id="2">
    <w:p w14:paraId="313C0E4A" w14:textId="644526A3" w:rsidR="00D27695" w:rsidRPr="0070708A" w:rsidRDefault="00D27695" w:rsidP="00DF12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7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708A">
        <w:rPr>
          <w:rFonts w:ascii="Arial" w:hAnsi="Arial" w:cs="Arial"/>
          <w:sz w:val="18"/>
          <w:szCs w:val="18"/>
        </w:rPr>
        <w:t xml:space="preserve"> </w:t>
      </w:r>
      <w:r w:rsidR="008C6A77">
        <w:rPr>
          <w:rFonts w:ascii="Arial" w:hAnsi="Arial" w:cs="Arial"/>
          <w:sz w:val="18"/>
          <w:szCs w:val="18"/>
        </w:rPr>
        <w:t>W przypadku umowy zawieranej elektronicznie należy wpisać</w:t>
      </w:r>
      <w:r w:rsidR="008C6A77" w:rsidRPr="0070708A">
        <w:rPr>
          <w:rFonts w:ascii="Arial" w:hAnsi="Arial" w:cs="Arial"/>
          <w:sz w:val="18"/>
          <w:szCs w:val="18"/>
        </w:rPr>
        <w:t xml:space="preserve"> </w:t>
      </w:r>
      <w:r w:rsidR="008C6A77">
        <w:rPr>
          <w:rFonts w:ascii="Arial" w:hAnsi="Arial" w:cs="Arial"/>
          <w:sz w:val="18"/>
          <w:szCs w:val="18"/>
        </w:rPr>
        <w:t>„</w:t>
      </w:r>
      <w:r w:rsidRPr="0070708A">
        <w:rPr>
          <w:rFonts w:ascii="Arial" w:hAnsi="Arial" w:cs="Arial"/>
          <w:sz w:val="18"/>
          <w:szCs w:val="18"/>
        </w:rPr>
        <w:t>reprezentacja strony umowy zgodna z</w:t>
      </w:r>
      <w:r w:rsidR="00DF1278">
        <w:rPr>
          <w:rFonts w:ascii="Arial" w:hAnsi="Arial" w:cs="Arial"/>
          <w:sz w:val="18"/>
          <w:szCs w:val="18"/>
        </w:rPr>
        <w:t> </w:t>
      </w:r>
      <w:r w:rsidRPr="0070708A">
        <w:rPr>
          <w:rFonts w:ascii="Arial" w:hAnsi="Arial" w:cs="Arial"/>
          <w:sz w:val="18"/>
          <w:szCs w:val="18"/>
        </w:rPr>
        <w:t>kwalifikowanymi podpisami elektronicznymi złożonymi pod treścią umowy”</w:t>
      </w:r>
      <w:r w:rsidR="00DF1278">
        <w:rPr>
          <w:rFonts w:ascii="Arial" w:hAnsi="Arial" w:cs="Arial"/>
          <w:sz w:val="18"/>
          <w:szCs w:val="18"/>
        </w:rPr>
        <w:t>.</w:t>
      </w:r>
    </w:p>
  </w:footnote>
  <w:footnote w:id="3">
    <w:p w14:paraId="67FCFC4E" w14:textId="4BE8223E" w:rsidR="00D27695" w:rsidRPr="0070708A" w:rsidRDefault="00D27695" w:rsidP="00DF1278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707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708A">
        <w:rPr>
          <w:rFonts w:ascii="Arial" w:hAnsi="Arial" w:cs="Arial"/>
          <w:sz w:val="18"/>
          <w:szCs w:val="18"/>
        </w:rPr>
        <w:t xml:space="preserve"> </w:t>
      </w:r>
      <w:r w:rsidR="008C6A77">
        <w:rPr>
          <w:rFonts w:ascii="Arial" w:hAnsi="Arial" w:cs="Arial"/>
          <w:sz w:val="18"/>
          <w:szCs w:val="18"/>
        </w:rPr>
        <w:t>W przypadku umowy zawieranej elektronicznie należy wpisać</w:t>
      </w:r>
      <w:r w:rsidR="008C6A77" w:rsidRPr="0070708A">
        <w:rPr>
          <w:rFonts w:ascii="Arial" w:hAnsi="Arial" w:cs="Arial"/>
          <w:sz w:val="18"/>
          <w:szCs w:val="18"/>
        </w:rPr>
        <w:t xml:space="preserve"> </w:t>
      </w:r>
      <w:r w:rsidRPr="0070708A">
        <w:rPr>
          <w:rFonts w:ascii="Arial" w:hAnsi="Arial" w:cs="Arial"/>
          <w:sz w:val="18"/>
          <w:szCs w:val="18"/>
        </w:rPr>
        <w:t>„reprezentacja strony umowy zgodna z</w:t>
      </w:r>
      <w:r w:rsidR="00DF1278">
        <w:rPr>
          <w:rFonts w:ascii="Arial" w:hAnsi="Arial" w:cs="Arial"/>
          <w:sz w:val="18"/>
          <w:szCs w:val="18"/>
        </w:rPr>
        <w:t> </w:t>
      </w:r>
      <w:r w:rsidRPr="0070708A">
        <w:rPr>
          <w:rFonts w:ascii="Arial" w:hAnsi="Arial" w:cs="Arial"/>
          <w:sz w:val="18"/>
          <w:szCs w:val="18"/>
        </w:rPr>
        <w:t>kwalifikowanymi podpisami elektronicznymi złożonymi pod treścią umowy”</w:t>
      </w:r>
      <w:r w:rsidR="00DF1278">
        <w:rPr>
          <w:rFonts w:ascii="Arial" w:hAnsi="Arial" w:cs="Arial"/>
          <w:sz w:val="18"/>
          <w:szCs w:val="18"/>
        </w:rPr>
        <w:t>.</w:t>
      </w:r>
    </w:p>
  </w:footnote>
  <w:footnote w:id="4">
    <w:p w14:paraId="0B4F8A37" w14:textId="1DA4A126" w:rsidR="00D27695" w:rsidRPr="0070708A" w:rsidRDefault="00D27695" w:rsidP="00D27695">
      <w:pPr>
        <w:pStyle w:val="Tekstprzypisudolnego"/>
        <w:rPr>
          <w:rFonts w:ascii="Arial" w:hAnsi="Arial" w:cs="Arial"/>
          <w:sz w:val="18"/>
          <w:szCs w:val="18"/>
        </w:rPr>
      </w:pPr>
      <w:r w:rsidRPr="00707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0708A">
        <w:rPr>
          <w:rFonts w:ascii="Arial" w:hAnsi="Arial" w:cs="Arial"/>
          <w:sz w:val="18"/>
          <w:szCs w:val="18"/>
        </w:rPr>
        <w:t xml:space="preserve"> Zapisy zostaną dostosowane do formy zawarcia </w:t>
      </w:r>
      <w:r w:rsidR="00EA53D8">
        <w:rPr>
          <w:rFonts w:ascii="Arial" w:hAnsi="Arial" w:cs="Arial"/>
          <w:sz w:val="18"/>
          <w:szCs w:val="18"/>
        </w:rPr>
        <w:t>U</w:t>
      </w:r>
      <w:r w:rsidRPr="0070708A">
        <w:rPr>
          <w:rFonts w:ascii="Arial" w:hAnsi="Arial" w:cs="Arial"/>
          <w:sz w:val="18"/>
          <w:szCs w:val="18"/>
        </w:rPr>
        <w:t>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8B2745" w:rsidRPr="00B440C7" w:rsidRDefault="008B274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2" name="Obraz 2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8B2745" w:rsidRDefault="008B2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23B2"/>
    <w:multiLevelType w:val="multilevel"/>
    <w:tmpl w:val="0AE07A6C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1" w15:restartNumberingAfterBreak="0">
    <w:nsid w:val="0C611A81"/>
    <w:multiLevelType w:val="hybridMultilevel"/>
    <w:tmpl w:val="E186612C"/>
    <w:lvl w:ilvl="0" w:tplc="47E0C2A8">
      <w:start w:val="1"/>
      <w:numFmt w:val="lowerLetter"/>
      <w:lvlText w:val="%1)"/>
      <w:lvlJc w:val="left"/>
      <w:pPr>
        <w:ind w:left="28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3" w:hanging="360"/>
      </w:pPr>
    </w:lvl>
    <w:lvl w:ilvl="2" w:tplc="0415001B" w:tentative="1">
      <w:start w:val="1"/>
      <w:numFmt w:val="lowerRoman"/>
      <w:lvlText w:val="%3."/>
      <w:lvlJc w:val="right"/>
      <w:pPr>
        <w:ind w:left="3363" w:hanging="180"/>
      </w:pPr>
    </w:lvl>
    <w:lvl w:ilvl="3" w:tplc="0415000F" w:tentative="1">
      <w:start w:val="1"/>
      <w:numFmt w:val="decimal"/>
      <w:lvlText w:val="%4."/>
      <w:lvlJc w:val="left"/>
      <w:pPr>
        <w:ind w:left="4083" w:hanging="360"/>
      </w:pPr>
    </w:lvl>
    <w:lvl w:ilvl="4" w:tplc="04150019" w:tentative="1">
      <w:start w:val="1"/>
      <w:numFmt w:val="lowerLetter"/>
      <w:lvlText w:val="%5."/>
      <w:lvlJc w:val="left"/>
      <w:pPr>
        <w:ind w:left="4803" w:hanging="360"/>
      </w:pPr>
    </w:lvl>
    <w:lvl w:ilvl="5" w:tplc="0415001B" w:tentative="1">
      <w:start w:val="1"/>
      <w:numFmt w:val="lowerRoman"/>
      <w:lvlText w:val="%6."/>
      <w:lvlJc w:val="right"/>
      <w:pPr>
        <w:ind w:left="5523" w:hanging="180"/>
      </w:pPr>
    </w:lvl>
    <w:lvl w:ilvl="6" w:tplc="0415000F" w:tentative="1">
      <w:start w:val="1"/>
      <w:numFmt w:val="decimal"/>
      <w:lvlText w:val="%7."/>
      <w:lvlJc w:val="left"/>
      <w:pPr>
        <w:ind w:left="6243" w:hanging="360"/>
      </w:pPr>
    </w:lvl>
    <w:lvl w:ilvl="7" w:tplc="04150019" w:tentative="1">
      <w:start w:val="1"/>
      <w:numFmt w:val="lowerLetter"/>
      <w:lvlText w:val="%8."/>
      <w:lvlJc w:val="left"/>
      <w:pPr>
        <w:ind w:left="6963" w:hanging="360"/>
      </w:pPr>
    </w:lvl>
    <w:lvl w:ilvl="8" w:tplc="0415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2" w15:restartNumberingAfterBreak="0">
    <w:nsid w:val="1D340FF6"/>
    <w:multiLevelType w:val="multilevel"/>
    <w:tmpl w:val="EC1A5DAA"/>
    <w:lvl w:ilvl="0">
      <w:start w:val="1"/>
      <w:numFmt w:val="decimal"/>
      <w:lvlText w:val="%1."/>
      <w:lvlJc w:val="left"/>
      <w:pPr>
        <w:ind w:left="641" w:hanging="425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572" w:hanging="425"/>
      </w:pPr>
      <w:rPr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3" w15:restartNumberingAfterBreak="0">
    <w:nsid w:val="26DA2450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0287"/>
    <w:multiLevelType w:val="hybridMultilevel"/>
    <w:tmpl w:val="4C7ECD32"/>
    <w:lvl w:ilvl="0" w:tplc="3440D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0E1D4E"/>
    <w:multiLevelType w:val="multilevel"/>
    <w:tmpl w:val="96083082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6" w15:restartNumberingAfterBreak="0">
    <w:nsid w:val="2E7035EF"/>
    <w:multiLevelType w:val="multilevel"/>
    <w:tmpl w:val="B51EE810"/>
    <w:lvl w:ilvl="0">
      <w:start w:val="2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7" w15:restartNumberingAfterBreak="0">
    <w:nsid w:val="32E4CD95"/>
    <w:multiLevelType w:val="hybridMultilevel"/>
    <w:tmpl w:val="242E619A"/>
    <w:lvl w:ilvl="0" w:tplc="1EF2B0B8">
      <w:start w:val="1"/>
      <w:numFmt w:val="decimal"/>
      <w:lvlText w:val="%1."/>
      <w:lvlJc w:val="left"/>
      <w:pPr>
        <w:ind w:left="720" w:hanging="360"/>
      </w:pPr>
    </w:lvl>
    <w:lvl w:ilvl="1" w:tplc="E6806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62BA26">
      <w:start w:val="1"/>
      <w:numFmt w:val="lowerRoman"/>
      <w:lvlText w:val="%3."/>
      <w:lvlJc w:val="right"/>
      <w:pPr>
        <w:ind w:left="2160" w:hanging="180"/>
      </w:pPr>
    </w:lvl>
    <w:lvl w:ilvl="3" w:tplc="CE60E1CE">
      <w:start w:val="1"/>
      <w:numFmt w:val="decimal"/>
      <w:lvlText w:val="%4."/>
      <w:lvlJc w:val="left"/>
      <w:pPr>
        <w:ind w:left="2880" w:hanging="360"/>
      </w:pPr>
    </w:lvl>
    <w:lvl w:ilvl="4" w:tplc="371232F0">
      <w:start w:val="1"/>
      <w:numFmt w:val="lowerLetter"/>
      <w:lvlText w:val="%5."/>
      <w:lvlJc w:val="left"/>
      <w:pPr>
        <w:ind w:left="3600" w:hanging="360"/>
      </w:pPr>
    </w:lvl>
    <w:lvl w:ilvl="5" w:tplc="6FD4AAD0">
      <w:start w:val="1"/>
      <w:numFmt w:val="lowerRoman"/>
      <w:lvlText w:val="%6."/>
      <w:lvlJc w:val="right"/>
      <w:pPr>
        <w:ind w:left="4320" w:hanging="180"/>
      </w:pPr>
    </w:lvl>
    <w:lvl w:ilvl="6" w:tplc="6122DBAA">
      <w:start w:val="1"/>
      <w:numFmt w:val="decimal"/>
      <w:lvlText w:val="%7."/>
      <w:lvlJc w:val="left"/>
      <w:pPr>
        <w:ind w:left="5040" w:hanging="360"/>
      </w:pPr>
    </w:lvl>
    <w:lvl w:ilvl="7" w:tplc="8F94CA2C">
      <w:start w:val="1"/>
      <w:numFmt w:val="lowerLetter"/>
      <w:lvlText w:val="%8."/>
      <w:lvlJc w:val="left"/>
      <w:pPr>
        <w:ind w:left="5760" w:hanging="360"/>
      </w:pPr>
    </w:lvl>
    <w:lvl w:ilvl="8" w:tplc="8926DE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238C4"/>
    <w:multiLevelType w:val="hybridMultilevel"/>
    <w:tmpl w:val="FA0664AC"/>
    <w:lvl w:ilvl="0" w:tplc="0E94C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37B"/>
    <w:multiLevelType w:val="hybridMultilevel"/>
    <w:tmpl w:val="21B6A45C"/>
    <w:lvl w:ilvl="0" w:tplc="00563D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B5A2B"/>
    <w:multiLevelType w:val="hybridMultilevel"/>
    <w:tmpl w:val="7BA60B72"/>
    <w:lvl w:ilvl="0" w:tplc="C4D6D80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4621F47"/>
    <w:multiLevelType w:val="hybridMultilevel"/>
    <w:tmpl w:val="AC2EF1CC"/>
    <w:lvl w:ilvl="0" w:tplc="45C0514A">
      <w:start w:val="1"/>
      <w:numFmt w:val="decimal"/>
      <w:lvlText w:val="%1)"/>
      <w:lvlJc w:val="left"/>
      <w:pPr>
        <w:ind w:left="935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3" w15:restartNumberingAfterBreak="0">
    <w:nsid w:val="44832111"/>
    <w:multiLevelType w:val="hybridMultilevel"/>
    <w:tmpl w:val="A30A45CE"/>
    <w:lvl w:ilvl="0" w:tplc="4F46B9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A768E"/>
    <w:multiLevelType w:val="multilevel"/>
    <w:tmpl w:val="B452278C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15" w15:restartNumberingAfterBreak="0">
    <w:nsid w:val="4A2645AE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C2723"/>
    <w:multiLevelType w:val="hybridMultilevel"/>
    <w:tmpl w:val="F678EC4C"/>
    <w:lvl w:ilvl="0" w:tplc="DB783DDE">
      <w:start w:val="1"/>
      <w:numFmt w:val="decimal"/>
      <w:lvlText w:val="%1)"/>
      <w:lvlJc w:val="left"/>
      <w:pPr>
        <w:ind w:left="4472" w:hanging="360"/>
      </w:pPr>
      <w:rPr>
        <w:rFonts w:ascii="Arial" w:hAnsi="Arial" w:cs="Arial" w:hint="default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396E"/>
    <w:multiLevelType w:val="hybridMultilevel"/>
    <w:tmpl w:val="A0BE1C7A"/>
    <w:lvl w:ilvl="0" w:tplc="F3244D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B7943"/>
    <w:multiLevelType w:val="hybridMultilevel"/>
    <w:tmpl w:val="B830961E"/>
    <w:lvl w:ilvl="0" w:tplc="752C740A">
      <w:start w:val="1"/>
      <w:numFmt w:val="lowerLetter"/>
      <w:lvlText w:val="%1)"/>
      <w:lvlJc w:val="left"/>
      <w:pPr>
        <w:ind w:left="1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21A8"/>
    <w:multiLevelType w:val="multilevel"/>
    <w:tmpl w:val="EC1A5DAA"/>
    <w:lvl w:ilvl="0">
      <w:start w:val="1"/>
      <w:numFmt w:val="decimal"/>
      <w:lvlText w:val="%1."/>
      <w:lvlJc w:val="left"/>
      <w:pPr>
        <w:ind w:left="641" w:hanging="425"/>
      </w:pPr>
      <w:rPr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1572" w:hanging="425"/>
      </w:pPr>
      <w:rPr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  <w:lang w:val="pl-PL" w:eastAsia="pl-PL" w:bidi="pl-PL"/>
      </w:rPr>
    </w:lvl>
  </w:abstractNum>
  <w:abstractNum w:abstractNumId="20" w15:restartNumberingAfterBreak="0">
    <w:nsid w:val="5D9A39AD"/>
    <w:multiLevelType w:val="hybridMultilevel"/>
    <w:tmpl w:val="CC6E278C"/>
    <w:lvl w:ilvl="0" w:tplc="7EB42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E290612"/>
    <w:multiLevelType w:val="multilevel"/>
    <w:tmpl w:val="F6327458"/>
    <w:lvl w:ilvl="0">
      <w:start w:val="2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22" w15:restartNumberingAfterBreak="0">
    <w:nsid w:val="6088013C"/>
    <w:multiLevelType w:val="multilevel"/>
    <w:tmpl w:val="A6FCA05C"/>
    <w:lvl w:ilvl="0">
      <w:start w:val="1"/>
      <w:numFmt w:val="decimal"/>
      <w:lvlText w:val="%1."/>
      <w:lvlJc w:val="left"/>
      <w:pPr>
        <w:ind w:left="643" w:hanging="428"/>
      </w:pPr>
      <w:rPr>
        <w:rFonts w:eastAsia="Arial" w:cs="Arial"/>
        <w:b w:val="0"/>
        <w:bCs/>
        <w:w w:val="100"/>
        <w:sz w:val="21"/>
        <w:szCs w:val="21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572" w:hanging="428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505" w:hanging="428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437" w:hanging="428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4370" w:hanging="428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5303" w:hanging="428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6235" w:hanging="428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7168" w:hanging="428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8101" w:hanging="428"/>
      </w:pPr>
      <w:rPr>
        <w:rFonts w:ascii="Symbol" w:hAnsi="Symbol" w:cs="Symbol" w:hint="default"/>
        <w:lang w:val="pl-PL" w:eastAsia="pl-PL" w:bidi="pl-PL"/>
      </w:rPr>
    </w:lvl>
  </w:abstractNum>
  <w:abstractNum w:abstractNumId="23" w15:restartNumberingAfterBreak="0">
    <w:nsid w:val="61FE0A17"/>
    <w:multiLevelType w:val="multilevel"/>
    <w:tmpl w:val="4354657C"/>
    <w:lvl w:ilvl="0">
      <w:start w:val="1"/>
      <w:numFmt w:val="decimal"/>
      <w:lvlText w:val="%1."/>
      <w:lvlJc w:val="left"/>
      <w:pPr>
        <w:ind w:left="641" w:hanging="425"/>
      </w:pPr>
      <w:rPr>
        <w:rFonts w:hint="default"/>
        <w:b w:val="0"/>
        <w:bCs/>
        <w:w w:val="100"/>
        <w:sz w:val="21"/>
        <w:szCs w:val="21"/>
      </w:rPr>
    </w:lvl>
    <w:lvl w:ilvl="1">
      <w:start w:val="1"/>
      <w:numFmt w:val="decimal"/>
      <w:lvlText w:val="%2)"/>
      <w:lvlJc w:val="left"/>
      <w:pPr>
        <w:ind w:left="1572" w:hanging="42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05" w:hanging="42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37" w:hanging="42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70" w:hanging="42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303" w:hanging="42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5" w:hanging="42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68" w:hanging="42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01" w:hanging="425"/>
      </w:pPr>
      <w:rPr>
        <w:rFonts w:ascii="Symbol" w:hAnsi="Symbol" w:cs="Symbol" w:hint="default"/>
      </w:rPr>
    </w:lvl>
  </w:abstractNum>
  <w:abstractNum w:abstractNumId="24" w15:restartNumberingAfterBreak="0">
    <w:nsid w:val="649A4722"/>
    <w:multiLevelType w:val="hybridMultilevel"/>
    <w:tmpl w:val="22880258"/>
    <w:lvl w:ilvl="0" w:tplc="481A8B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C578A"/>
    <w:multiLevelType w:val="hybridMultilevel"/>
    <w:tmpl w:val="FC60B3A4"/>
    <w:lvl w:ilvl="0" w:tplc="2BAE0AD2">
      <w:start w:val="1"/>
      <w:numFmt w:val="decimal"/>
      <w:pStyle w:val="normalny"/>
      <w:lvlText w:val="§ %1"/>
      <w:lvlJc w:val="left"/>
      <w:pPr>
        <w:ind w:left="3195" w:hanging="360"/>
      </w:pPr>
      <w:rPr>
        <w:rFonts w:hint="default"/>
      </w:rPr>
    </w:lvl>
    <w:lvl w:ilvl="1" w:tplc="2CBEDC5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145E2"/>
    <w:multiLevelType w:val="hybridMultilevel"/>
    <w:tmpl w:val="4FD037CE"/>
    <w:lvl w:ilvl="0" w:tplc="61BA8BE6">
      <w:start w:val="1"/>
      <w:numFmt w:val="decimal"/>
      <w:lvlText w:val="%1."/>
      <w:lvlJc w:val="left"/>
      <w:pPr>
        <w:ind w:left="1428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B2FB3"/>
    <w:multiLevelType w:val="hybridMultilevel"/>
    <w:tmpl w:val="CC6E278C"/>
    <w:lvl w:ilvl="0" w:tplc="7EB427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"/>
  </w:num>
  <w:num w:numId="3">
    <w:abstractNumId w:val="25"/>
  </w:num>
  <w:num w:numId="4">
    <w:abstractNumId w:val="11"/>
  </w:num>
  <w:num w:numId="5">
    <w:abstractNumId w:val="4"/>
  </w:num>
  <w:num w:numId="6">
    <w:abstractNumId w:val="17"/>
  </w:num>
  <w:num w:numId="7">
    <w:abstractNumId w:val="20"/>
  </w:num>
  <w:num w:numId="8">
    <w:abstractNumId w:val="9"/>
  </w:num>
  <w:num w:numId="9">
    <w:abstractNumId w:val="12"/>
  </w:num>
  <w:num w:numId="10">
    <w:abstractNumId w:val="27"/>
  </w:num>
  <w:num w:numId="11">
    <w:abstractNumId w:val="8"/>
  </w:num>
  <w:num w:numId="12">
    <w:abstractNumId w:val="13"/>
  </w:num>
  <w:num w:numId="13">
    <w:abstractNumId w:val="23"/>
  </w:num>
  <w:num w:numId="14">
    <w:abstractNumId w:val="6"/>
  </w:num>
  <w:num w:numId="15">
    <w:abstractNumId w:val="18"/>
  </w:num>
  <w:num w:numId="16">
    <w:abstractNumId w:val="1"/>
  </w:num>
  <w:num w:numId="17">
    <w:abstractNumId w:val="16"/>
  </w:num>
  <w:num w:numId="18">
    <w:abstractNumId w:val="19"/>
  </w:num>
  <w:num w:numId="19">
    <w:abstractNumId w:val="14"/>
  </w:num>
  <w:num w:numId="20">
    <w:abstractNumId w:val="21"/>
  </w:num>
  <w:num w:numId="21">
    <w:abstractNumId w:val="5"/>
  </w:num>
  <w:num w:numId="22">
    <w:abstractNumId w:val="0"/>
  </w:num>
  <w:num w:numId="23">
    <w:abstractNumId w:val="10"/>
  </w:num>
  <w:num w:numId="24">
    <w:abstractNumId w:val="24"/>
  </w:num>
  <w:num w:numId="25">
    <w:abstractNumId w:val="7"/>
  </w:num>
  <w:num w:numId="26">
    <w:abstractNumId w:val="3"/>
  </w:num>
  <w:num w:numId="27">
    <w:abstractNumId w:val="15"/>
  </w:num>
  <w:num w:numId="28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25449"/>
    <w:rsid w:val="000355A1"/>
    <w:rsid w:val="000532BC"/>
    <w:rsid w:val="00055A4B"/>
    <w:rsid w:val="00067E00"/>
    <w:rsid w:val="00071CD5"/>
    <w:rsid w:val="0007246F"/>
    <w:rsid w:val="00085F07"/>
    <w:rsid w:val="0009518B"/>
    <w:rsid w:val="0009747B"/>
    <w:rsid w:val="000A1B53"/>
    <w:rsid w:val="000E7F78"/>
    <w:rsid w:val="000F0640"/>
    <w:rsid w:val="001003B4"/>
    <w:rsid w:val="00110649"/>
    <w:rsid w:val="001311D7"/>
    <w:rsid w:val="0014654C"/>
    <w:rsid w:val="00146ED8"/>
    <w:rsid w:val="0015574F"/>
    <w:rsid w:val="00161718"/>
    <w:rsid w:val="00177357"/>
    <w:rsid w:val="00181C84"/>
    <w:rsid w:val="001A01B9"/>
    <w:rsid w:val="001B38D8"/>
    <w:rsid w:val="001D41EE"/>
    <w:rsid w:val="001E190B"/>
    <w:rsid w:val="001E3BFE"/>
    <w:rsid w:val="001E6C17"/>
    <w:rsid w:val="001F2F6C"/>
    <w:rsid w:val="00204CE3"/>
    <w:rsid w:val="0020591B"/>
    <w:rsid w:val="00235714"/>
    <w:rsid w:val="00247B1F"/>
    <w:rsid w:val="00252248"/>
    <w:rsid w:val="00260FF5"/>
    <w:rsid w:val="00261DDD"/>
    <w:rsid w:val="00265486"/>
    <w:rsid w:val="00273EBE"/>
    <w:rsid w:val="0027776B"/>
    <w:rsid w:val="002A2305"/>
    <w:rsid w:val="002A7567"/>
    <w:rsid w:val="002D45B4"/>
    <w:rsid w:val="002E258B"/>
    <w:rsid w:val="002E38DE"/>
    <w:rsid w:val="002E6A93"/>
    <w:rsid w:val="002F5CC6"/>
    <w:rsid w:val="00314C77"/>
    <w:rsid w:val="00334884"/>
    <w:rsid w:val="00354525"/>
    <w:rsid w:val="003625E0"/>
    <w:rsid w:val="0036351F"/>
    <w:rsid w:val="00395257"/>
    <w:rsid w:val="00395331"/>
    <w:rsid w:val="003A05A9"/>
    <w:rsid w:val="003B2895"/>
    <w:rsid w:val="003D1ABF"/>
    <w:rsid w:val="003E0B75"/>
    <w:rsid w:val="003E7569"/>
    <w:rsid w:val="003F7811"/>
    <w:rsid w:val="00404341"/>
    <w:rsid w:val="004052EB"/>
    <w:rsid w:val="004223AC"/>
    <w:rsid w:val="00423743"/>
    <w:rsid w:val="004308A7"/>
    <w:rsid w:val="00434F55"/>
    <w:rsid w:val="00460801"/>
    <w:rsid w:val="004A2631"/>
    <w:rsid w:val="004A56C7"/>
    <w:rsid w:val="004B5FDC"/>
    <w:rsid w:val="004B6CFE"/>
    <w:rsid w:val="004C4584"/>
    <w:rsid w:val="004E4EF4"/>
    <w:rsid w:val="0050383D"/>
    <w:rsid w:val="00507BB9"/>
    <w:rsid w:val="0051274E"/>
    <w:rsid w:val="00514089"/>
    <w:rsid w:val="0052140F"/>
    <w:rsid w:val="00523FF0"/>
    <w:rsid w:val="00524D55"/>
    <w:rsid w:val="00540AF6"/>
    <w:rsid w:val="005468F4"/>
    <w:rsid w:val="00590D9E"/>
    <w:rsid w:val="005C286D"/>
    <w:rsid w:val="005D374C"/>
    <w:rsid w:val="005E6C0D"/>
    <w:rsid w:val="005E7ECB"/>
    <w:rsid w:val="005F1D7A"/>
    <w:rsid w:val="005F33EB"/>
    <w:rsid w:val="00607355"/>
    <w:rsid w:val="00615A4E"/>
    <w:rsid w:val="00641BA4"/>
    <w:rsid w:val="00643B4B"/>
    <w:rsid w:val="00646243"/>
    <w:rsid w:val="00651811"/>
    <w:rsid w:val="00653029"/>
    <w:rsid w:val="00653413"/>
    <w:rsid w:val="00653942"/>
    <w:rsid w:val="00662F37"/>
    <w:rsid w:val="00683390"/>
    <w:rsid w:val="0069203F"/>
    <w:rsid w:val="006D228B"/>
    <w:rsid w:val="006D6945"/>
    <w:rsid w:val="006E6B9E"/>
    <w:rsid w:val="006F47B8"/>
    <w:rsid w:val="006F6B75"/>
    <w:rsid w:val="00705BF5"/>
    <w:rsid w:val="00706D09"/>
    <w:rsid w:val="0070708A"/>
    <w:rsid w:val="0071138C"/>
    <w:rsid w:val="007132D1"/>
    <w:rsid w:val="00721143"/>
    <w:rsid w:val="007324E1"/>
    <w:rsid w:val="00755049"/>
    <w:rsid w:val="00762C21"/>
    <w:rsid w:val="0076642B"/>
    <w:rsid w:val="00791C1B"/>
    <w:rsid w:val="00794801"/>
    <w:rsid w:val="007B3611"/>
    <w:rsid w:val="007C1EEC"/>
    <w:rsid w:val="007D19A5"/>
    <w:rsid w:val="007D7D53"/>
    <w:rsid w:val="007E50B4"/>
    <w:rsid w:val="007F0CA7"/>
    <w:rsid w:val="008206D4"/>
    <w:rsid w:val="00827068"/>
    <w:rsid w:val="00845DD3"/>
    <w:rsid w:val="00847BEE"/>
    <w:rsid w:val="00863400"/>
    <w:rsid w:val="00874EF7"/>
    <w:rsid w:val="00876040"/>
    <w:rsid w:val="00881C9F"/>
    <w:rsid w:val="008A4262"/>
    <w:rsid w:val="008B2745"/>
    <w:rsid w:val="008B6AEA"/>
    <w:rsid w:val="008C0904"/>
    <w:rsid w:val="008C6A77"/>
    <w:rsid w:val="008C6BF7"/>
    <w:rsid w:val="008D379B"/>
    <w:rsid w:val="008D5F34"/>
    <w:rsid w:val="008D67EF"/>
    <w:rsid w:val="008F07AA"/>
    <w:rsid w:val="008F0A46"/>
    <w:rsid w:val="00902C78"/>
    <w:rsid w:val="00914FD1"/>
    <w:rsid w:val="00935352"/>
    <w:rsid w:val="00944025"/>
    <w:rsid w:val="0094B4D5"/>
    <w:rsid w:val="00955B0A"/>
    <w:rsid w:val="00965D14"/>
    <w:rsid w:val="0097192A"/>
    <w:rsid w:val="00974DAD"/>
    <w:rsid w:val="00992AF6"/>
    <w:rsid w:val="009A4341"/>
    <w:rsid w:val="009A5193"/>
    <w:rsid w:val="009B0241"/>
    <w:rsid w:val="009B45F8"/>
    <w:rsid w:val="009D2148"/>
    <w:rsid w:val="009D2579"/>
    <w:rsid w:val="009E52C1"/>
    <w:rsid w:val="009F1C18"/>
    <w:rsid w:val="009F6363"/>
    <w:rsid w:val="00A02898"/>
    <w:rsid w:val="00A17767"/>
    <w:rsid w:val="00A30602"/>
    <w:rsid w:val="00A31B89"/>
    <w:rsid w:val="00A354E5"/>
    <w:rsid w:val="00A36C5E"/>
    <w:rsid w:val="00A41A3F"/>
    <w:rsid w:val="00A465D4"/>
    <w:rsid w:val="00A542F5"/>
    <w:rsid w:val="00A70BFB"/>
    <w:rsid w:val="00A80421"/>
    <w:rsid w:val="00A81AEA"/>
    <w:rsid w:val="00A94F5C"/>
    <w:rsid w:val="00AC2E86"/>
    <w:rsid w:val="00B15CCD"/>
    <w:rsid w:val="00B15DE6"/>
    <w:rsid w:val="00B2160D"/>
    <w:rsid w:val="00B33C49"/>
    <w:rsid w:val="00B355A8"/>
    <w:rsid w:val="00B440C7"/>
    <w:rsid w:val="00B47D57"/>
    <w:rsid w:val="00B60F84"/>
    <w:rsid w:val="00B61042"/>
    <w:rsid w:val="00BA0BED"/>
    <w:rsid w:val="00BA6A7C"/>
    <w:rsid w:val="00BC180F"/>
    <w:rsid w:val="00BC3C5F"/>
    <w:rsid w:val="00BC4840"/>
    <w:rsid w:val="00BD208B"/>
    <w:rsid w:val="00BD7C7B"/>
    <w:rsid w:val="00BE5D93"/>
    <w:rsid w:val="00BF057E"/>
    <w:rsid w:val="00BF43CA"/>
    <w:rsid w:val="00C11C03"/>
    <w:rsid w:val="00C168D2"/>
    <w:rsid w:val="00C639DE"/>
    <w:rsid w:val="00C83BA0"/>
    <w:rsid w:val="00CB429B"/>
    <w:rsid w:val="00CC62B1"/>
    <w:rsid w:val="00CD1E96"/>
    <w:rsid w:val="00CE1202"/>
    <w:rsid w:val="00CE39D9"/>
    <w:rsid w:val="00CF085E"/>
    <w:rsid w:val="00CF0C93"/>
    <w:rsid w:val="00CF2E7F"/>
    <w:rsid w:val="00D01A0B"/>
    <w:rsid w:val="00D12269"/>
    <w:rsid w:val="00D13C19"/>
    <w:rsid w:val="00D21BEC"/>
    <w:rsid w:val="00D25186"/>
    <w:rsid w:val="00D27695"/>
    <w:rsid w:val="00D350B8"/>
    <w:rsid w:val="00D36D20"/>
    <w:rsid w:val="00D37E85"/>
    <w:rsid w:val="00D5515B"/>
    <w:rsid w:val="00D72365"/>
    <w:rsid w:val="00D859ED"/>
    <w:rsid w:val="00D9059E"/>
    <w:rsid w:val="00D967F7"/>
    <w:rsid w:val="00DA064A"/>
    <w:rsid w:val="00DA6395"/>
    <w:rsid w:val="00DB002B"/>
    <w:rsid w:val="00DB2D49"/>
    <w:rsid w:val="00DB7265"/>
    <w:rsid w:val="00DC27E9"/>
    <w:rsid w:val="00DC447F"/>
    <w:rsid w:val="00DD481A"/>
    <w:rsid w:val="00DE5042"/>
    <w:rsid w:val="00DF1278"/>
    <w:rsid w:val="00DF1D57"/>
    <w:rsid w:val="00DF2CC9"/>
    <w:rsid w:val="00E0382B"/>
    <w:rsid w:val="00E04A2B"/>
    <w:rsid w:val="00E11C91"/>
    <w:rsid w:val="00E30C7A"/>
    <w:rsid w:val="00E34F77"/>
    <w:rsid w:val="00E44D0E"/>
    <w:rsid w:val="00E609CF"/>
    <w:rsid w:val="00E609E4"/>
    <w:rsid w:val="00E617D6"/>
    <w:rsid w:val="00E75EEC"/>
    <w:rsid w:val="00E86745"/>
    <w:rsid w:val="00E93701"/>
    <w:rsid w:val="00E97D2D"/>
    <w:rsid w:val="00EA53D8"/>
    <w:rsid w:val="00ED4B61"/>
    <w:rsid w:val="00EE02A9"/>
    <w:rsid w:val="00EE0CDF"/>
    <w:rsid w:val="00EF2045"/>
    <w:rsid w:val="00EF61B6"/>
    <w:rsid w:val="00F108B9"/>
    <w:rsid w:val="00F12D1A"/>
    <w:rsid w:val="00F12F91"/>
    <w:rsid w:val="00F16463"/>
    <w:rsid w:val="00F2359F"/>
    <w:rsid w:val="00F37384"/>
    <w:rsid w:val="00F45CBE"/>
    <w:rsid w:val="00F52D77"/>
    <w:rsid w:val="00F65FD0"/>
    <w:rsid w:val="00F876FF"/>
    <w:rsid w:val="00FA018C"/>
    <w:rsid w:val="00FA0491"/>
    <w:rsid w:val="00FB7011"/>
    <w:rsid w:val="00FC4618"/>
    <w:rsid w:val="00FC76FB"/>
    <w:rsid w:val="00FF6CEB"/>
    <w:rsid w:val="05E3DE37"/>
    <w:rsid w:val="061330A2"/>
    <w:rsid w:val="0BB006DE"/>
    <w:rsid w:val="0D5A0F80"/>
    <w:rsid w:val="1774CF62"/>
    <w:rsid w:val="1AB910FA"/>
    <w:rsid w:val="1D7820D0"/>
    <w:rsid w:val="1DDB65C6"/>
    <w:rsid w:val="29232C86"/>
    <w:rsid w:val="2C4C0A96"/>
    <w:rsid w:val="3511560E"/>
    <w:rsid w:val="3E65DA9D"/>
    <w:rsid w:val="43394BC0"/>
    <w:rsid w:val="457CC251"/>
    <w:rsid w:val="481D03BD"/>
    <w:rsid w:val="4AD3395A"/>
    <w:rsid w:val="4D0A5ED5"/>
    <w:rsid w:val="4DE300C1"/>
    <w:rsid w:val="505C64A7"/>
    <w:rsid w:val="5B1753AB"/>
    <w:rsid w:val="688587DC"/>
    <w:rsid w:val="6AB75CF4"/>
    <w:rsid w:val="6C292B37"/>
    <w:rsid w:val="703AC90B"/>
    <w:rsid w:val="721341C5"/>
    <w:rsid w:val="72A9467C"/>
    <w:rsid w:val="74F38176"/>
    <w:rsid w:val="79188800"/>
    <w:rsid w:val="7CADE6FE"/>
    <w:rsid w:val="7FCA9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0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0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0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0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unhideWhenUsed/>
    <w:qFormat/>
    <w:rsid w:val="00523FF0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0"/>
    <w:link w:val="TekstprzypisudolnegoZnak"/>
    <w:uiPriority w:val="99"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0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0"/>
    <w:link w:val="TekstpodstawowyZnak"/>
    <w:semiHidden/>
    <w:rsid w:val="00D27695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769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komentarzaZnak1">
    <w:name w:val="Tekst komentarza Znak1"/>
    <w:uiPriority w:val="99"/>
    <w:semiHidden/>
    <w:rsid w:val="00D27695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27695"/>
  </w:style>
  <w:style w:type="paragraph" w:customStyle="1" w:styleId="normalny">
    <w:name w:val="normalny"/>
    <w:basedOn w:val="Bezodstpw"/>
    <w:qFormat/>
    <w:rsid w:val="00D27695"/>
    <w:pPr>
      <w:numPr>
        <w:numId w:val="3"/>
      </w:numPr>
      <w:suppressAutoHyphens w:val="0"/>
      <w:jc w:val="center"/>
    </w:pPr>
    <w:rPr>
      <w:rFonts w:ascii="Arial" w:eastAsia="Calibri" w:hAnsi="Arial" w:cs="Arial"/>
      <w:sz w:val="21"/>
      <w:szCs w:val="21"/>
      <w:lang w:eastAsia="en-US"/>
    </w:rPr>
  </w:style>
  <w:style w:type="paragraph" w:styleId="Bezodstpw">
    <w:name w:val="No Spacing"/>
    <w:aliases w:val="paragrafy"/>
    <w:uiPriority w:val="1"/>
    <w:qFormat/>
    <w:rsid w:val="00D2769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rsid w:val="008C6A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65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1169d128f2f34bc8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eosobowe@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uszeue.slaskie.pl/czytaj/dane_osobowe_FES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011C-3651-4C86-A2D4-2207DA91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3599</Words>
  <Characters>21600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25149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40</cp:revision>
  <cp:lastPrinted>2024-07-24T11:30:00Z</cp:lastPrinted>
  <dcterms:created xsi:type="dcterms:W3CDTF">2024-07-02T13:55:00Z</dcterms:created>
  <dcterms:modified xsi:type="dcterms:W3CDTF">2024-08-16T11:16:00Z</dcterms:modified>
</cp:coreProperties>
</file>